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2AB" w:rsidRPr="000A72C8" w:rsidRDefault="00A603F0" w:rsidP="000A72C8">
      <w:pPr>
        <w:jc w:val="center"/>
        <w:rPr>
          <w:rFonts w:ascii="黑体" w:eastAsia="黑体" w:hAnsi="黑体"/>
          <w:bCs/>
          <w:sz w:val="30"/>
          <w:szCs w:val="30"/>
        </w:rPr>
      </w:pPr>
      <w:bookmarkStart w:id="0" w:name="_Toc396289506"/>
      <w:r w:rsidRPr="00FC1382">
        <w:rPr>
          <w:rFonts w:ascii="黑体" w:eastAsia="黑体" w:hAnsi="黑体" w:hint="eastAsia"/>
          <w:sz w:val="30"/>
          <w:szCs w:val="30"/>
        </w:rPr>
        <w:t>中山大学</w:t>
      </w:r>
      <w:r w:rsidR="00466BA4" w:rsidRPr="00FC1382">
        <w:rPr>
          <w:rFonts w:ascii="黑体" w:eastAsia="黑体" w:hAnsi="黑体" w:hint="eastAsia"/>
          <w:bCs/>
          <w:sz w:val="30"/>
          <w:szCs w:val="30"/>
        </w:rPr>
        <w:t>心理学系</w:t>
      </w:r>
      <w:r w:rsidR="00715343">
        <w:rPr>
          <w:rFonts w:ascii="黑体" w:eastAsia="黑体" w:hAnsi="黑体" w:hint="eastAsia"/>
          <w:sz w:val="30"/>
          <w:szCs w:val="30"/>
        </w:rPr>
        <w:t>201</w:t>
      </w:r>
      <w:r w:rsidR="00715343">
        <w:rPr>
          <w:rFonts w:ascii="黑体" w:eastAsia="黑体" w:hAnsi="黑体" w:hint="eastAsia"/>
          <w:sz w:val="30"/>
          <w:szCs w:val="30"/>
        </w:rPr>
        <w:t>8</w:t>
      </w:r>
      <w:r w:rsidRPr="00FC1382">
        <w:rPr>
          <w:rFonts w:ascii="黑体" w:eastAsia="黑体" w:hAnsi="黑体" w:hint="eastAsia"/>
          <w:sz w:val="30"/>
          <w:szCs w:val="30"/>
        </w:rPr>
        <w:t>年博士研究生招生复试工作办法</w:t>
      </w:r>
      <w:bookmarkEnd w:id="0"/>
    </w:p>
    <w:p w:rsidR="006E22AB" w:rsidRPr="006C6409" w:rsidRDefault="00A603F0" w:rsidP="002E5F75">
      <w:pPr>
        <w:spacing w:beforeLines="100" w:before="312" w:line="560" w:lineRule="exact"/>
        <w:ind w:firstLineChars="200" w:firstLine="560"/>
        <w:rPr>
          <w:rFonts w:ascii="仿宋" w:eastAsia="仿宋" w:hAnsi="仿宋" w:cs="仿宋"/>
          <w:sz w:val="28"/>
          <w:szCs w:val="28"/>
        </w:rPr>
      </w:pPr>
      <w:r w:rsidRPr="006C6409">
        <w:rPr>
          <w:rFonts w:ascii="仿宋" w:eastAsia="仿宋" w:hAnsi="仿宋" w:cs="仿宋" w:hint="eastAsia"/>
          <w:sz w:val="28"/>
          <w:szCs w:val="28"/>
        </w:rPr>
        <w:t>根据《中山大学博士研究生招生复试工作办法》及《关于做好</w:t>
      </w:r>
      <w:r w:rsidR="00715343">
        <w:rPr>
          <w:rFonts w:ascii="仿宋" w:eastAsia="仿宋" w:hAnsi="仿宋" w:cs="仿宋" w:hint="eastAsia"/>
          <w:sz w:val="28"/>
          <w:szCs w:val="28"/>
        </w:rPr>
        <w:t>201</w:t>
      </w:r>
      <w:r w:rsidR="00715343">
        <w:rPr>
          <w:rFonts w:ascii="仿宋" w:eastAsia="仿宋" w:hAnsi="仿宋" w:cs="仿宋" w:hint="eastAsia"/>
          <w:sz w:val="28"/>
          <w:szCs w:val="28"/>
        </w:rPr>
        <w:t>8</w:t>
      </w:r>
      <w:r w:rsidRPr="006C6409">
        <w:rPr>
          <w:rFonts w:ascii="仿宋" w:eastAsia="仿宋" w:hAnsi="仿宋" w:cs="仿宋" w:hint="eastAsia"/>
          <w:sz w:val="28"/>
          <w:szCs w:val="28"/>
        </w:rPr>
        <w:t>年博士研究生复试录取工作的通知》等相关规定，结合我</w:t>
      </w:r>
      <w:r w:rsidR="00C30E57" w:rsidRPr="006C6409">
        <w:rPr>
          <w:rFonts w:ascii="仿宋" w:eastAsia="仿宋" w:hAnsi="仿宋" w:cs="仿宋" w:hint="eastAsia"/>
          <w:sz w:val="28"/>
          <w:szCs w:val="28"/>
        </w:rPr>
        <w:t>系</w:t>
      </w:r>
      <w:r w:rsidRPr="006C6409">
        <w:rPr>
          <w:rFonts w:ascii="仿宋" w:eastAsia="仿宋" w:hAnsi="仿宋" w:cs="仿宋" w:hint="eastAsia"/>
          <w:sz w:val="28"/>
          <w:szCs w:val="28"/>
        </w:rPr>
        <w:t>各学科特点及考生实际情况，特制定本办法。</w:t>
      </w:r>
    </w:p>
    <w:p w:rsidR="006E22AB" w:rsidRPr="006C6409" w:rsidRDefault="00A603F0" w:rsidP="006C6409">
      <w:pPr>
        <w:spacing w:line="560" w:lineRule="exact"/>
        <w:ind w:firstLineChars="200" w:firstLine="562"/>
        <w:rPr>
          <w:rFonts w:ascii="仿宋" w:eastAsia="仿宋" w:hAnsi="仿宋" w:cs="仿宋"/>
          <w:b/>
          <w:sz w:val="28"/>
          <w:szCs w:val="28"/>
        </w:rPr>
      </w:pPr>
      <w:r w:rsidRPr="006C6409">
        <w:rPr>
          <w:rFonts w:ascii="仿宋" w:eastAsia="仿宋" w:hAnsi="仿宋" w:cs="仿宋" w:hint="eastAsia"/>
          <w:b/>
          <w:sz w:val="28"/>
          <w:szCs w:val="28"/>
        </w:rPr>
        <w:t>一、复试名单的确定</w:t>
      </w:r>
    </w:p>
    <w:p w:rsidR="00404743" w:rsidRPr="00404743" w:rsidRDefault="00404743" w:rsidP="00404743">
      <w:pPr>
        <w:ind w:firstLineChars="200" w:firstLine="560"/>
        <w:rPr>
          <w:rFonts w:ascii="仿宋" w:eastAsia="仿宋" w:hAnsi="仿宋"/>
          <w:sz w:val="28"/>
          <w:szCs w:val="28"/>
        </w:rPr>
      </w:pPr>
      <w:r w:rsidRPr="00404743">
        <w:rPr>
          <w:rFonts w:ascii="仿宋" w:eastAsia="仿宋" w:hAnsi="仿宋" w:hint="eastAsia"/>
          <w:sz w:val="28"/>
          <w:szCs w:val="28"/>
        </w:rPr>
        <w:t>初试成绩达到学校基本分数线的考生均可参加复试。</w:t>
      </w:r>
    </w:p>
    <w:p w:rsidR="006E22AB" w:rsidRPr="006C6409" w:rsidRDefault="00A603F0" w:rsidP="0098238F">
      <w:pPr>
        <w:spacing w:line="560" w:lineRule="exact"/>
        <w:ind w:firstLineChars="200" w:firstLine="562"/>
        <w:rPr>
          <w:rFonts w:ascii="仿宋" w:eastAsia="仿宋" w:hAnsi="仿宋" w:cs="仿宋"/>
          <w:b/>
          <w:sz w:val="28"/>
          <w:szCs w:val="28"/>
        </w:rPr>
      </w:pPr>
      <w:r w:rsidRPr="006C6409">
        <w:rPr>
          <w:rFonts w:ascii="仿宋" w:eastAsia="仿宋" w:hAnsi="仿宋" w:cs="仿宋" w:hint="eastAsia"/>
          <w:b/>
          <w:sz w:val="28"/>
          <w:szCs w:val="28"/>
        </w:rPr>
        <w:t>二、资格审查</w:t>
      </w:r>
    </w:p>
    <w:p w:rsidR="006E22AB" w:rsidRPr="006C6409" w:rsidRDefault="00A603F0" w:rsidP="006C6409">
      <w:pPr>
        <w:spacing w:line="560" w:lineRule="exact"/>
        <w:ind w:firstLineChars="200" w:firstLine="560"/>
        <w:rPr>
          <w:rFonts w:ascii="仿宋" w:eastAsia="仿宋" w:hAnsi="仿宋" w:cs="仿宋"/>
          <w:sz w:val="28"/>
          <w:szCs w:val="28"/>
        </w:rPr>
      </w:pPr>
      <w:r w:rsidRPr="006C6409">
        <w:rPr>
          <w:rFonts w:ascii="仿宋" w:eastAsia="仿宋" w:hAnsi="仿宋" w:cs="仿宋" w:hint="eastAsia"/>
          <w:sz w:val="28"/>
          <w:szCs w:val="28"/>
        </w:rPr>
        <w:t>复试时考生须提供以下材料进行资格审查：</w:t>
      </w:r>
    </w:p>
    <w:p w:rsidR="006E22AB" w:rsidRPr="00636152" w:rsidRDefault="00A603F0" w:rsidP="006C6409">
      <w:pPr>
        <w:spacing w:line="560" w:lineRule="exact"/>
        <w:ind w:firstLineChars="200" w:firstLine="560"/>
        <w:rPr>
          <w:rFonts w:ascii="仿宋" w:eastAsia="仿宋" w:hAnsi="仿宋" w:cs="仿宋"/>
          <w:sz w:val="28"/>
          <w:szCs w:val="28"/>
          <w:u w:val="single"/>
        </w:rPr>
      </w:pPr>
      <w:r w:rsidRPr="006C6409">
        <w:rPr>
          <w:rFonts w:ascii="仿宋" w:eastAsia="仿宋" w:hAnsi="仿宋" w:cs="仿宋" w:hint="eastAsia"/>
          <w:color w:val="000000"/>
          <w:sz w:val="28"/>
          <w:szCs w:val="28"/>
        </w:rPr>
        <w:t>1、身份证原件</w:t>
      </w:r>
      <w:r w:rsidR="00FD10FC">
        <w:rPr>
          <w:rFonts w:ascii="仿宋" w:eastAsia="仿宋" w:hAnsi="仿宋" w:cs="仿宋" w:hint="eastAsia"/>
          <w:color w:val="000000"/>
          <w:sz w:val="28"/>
          <w:szCs w:val="28"/>
        </w:rPr>
        <w:t>及</w:t>
      </w:r>
      <w:r w:rsidRPr="006C6409">
        <w:rPr>
          <w:rFonts w:ascii="仿宋" w:eastAsia="仿宋" w:hAnsi="仿宋" w:cs="仿宋" w:hint="eastAsia"/>
          <w:color w:val="000000"/>
          <w:sz w:val="28"/>
          <w:szCs w:val="28"/>
        </w:rPr>
        <w:t>复印件</w:t>
      </w:r>
      <w:r w:rsidR="00FD10FC">
        <w:rPr>
          <w:rFonts w:ascii="仿宋" w:eastAsia="仿宋" w:hAnsi="仿宋" w:cs="仿宋" w:hint="eastAsia"/>
          <w:color w:val="000000"/>
          <w:sz w:val="28"/>
          <w:szCs w:val="28"/>
        </w:rPr>
        <w:t>一式2</w:t>
      </w:r>
      <w:r w:rsidRPr="006C6409">
        <w:rPr>
          <w:rFonts w:ascii="仿宋" w:eastAsia="仿宋" w:hAnsi="仿宋" w:cs="仿宋" w:hint="eastAsia"/>
          <w:color w:val="000000"/>
          <w:sz w:val="28"/>
          <w:szCs w:val="28"/>
        </w:rPr>
        <w:t>份（正反面复印在同一页纸上，其中一份请在页内签名及填写以下字样：</w:t>
      </w:r>
      <w:r w:rsidRPr="00636152">
        <w:rPr>
          <w:rFonts w:ascii="仿宋" w:eastAsia="仿宋" w:hAnsi="仿宋" w:cs="仿宋" w:hint="eastAsia"/>
          <w:sz w:val="28"/>
          <w:szCs w:val="28"/>
          <w:u w:val="single"/>
        </w:rPr>
        <w:t>XXX(签名）授权中山大学代申领借记卡，授权从该卡扣划学杂费至“中山大学”的工行收费企业账户)</w:t>
      </w:r>
    </w:p>
    <w:p w:rsidR="00FD10FC" w:rsidRDefault="00A603F0" w:rsidP="006C6409">
      <w:pPr>
        <w:spacing w:line="560" w:lineRule="exact"/>
        <w:ind w:firstLineChars="200" w:firstLine="560"/>
        <w:rPr>
          <w:rFonts w:ascii="仿宋" w:eastAsia="仿宋" w:hAnsi="仿宋" w:cs="仿宋"/>
          <w:color w:val="000000"/>
          <w:sz w:val="28"/>
          <w:szCs w:val="28"/>
        </w:rPr>
      </w:pPr>
      <w:r w:rsidRPr="006C6409">
        <w:rPr>
          <w:rFonts w:ascii="仿宋" w:eastAsia="仿宋" w:hAnsi="仿宋" w:cs="仿宋" w:hint="eastAsia"/>
          <w:color w:val="000000"/>
          <w:sz w:val="28"/>
          <w:szCs w:val="28"/>
        </w:rPr>
        <w:t>2、</w:t>
      </w:r>
      <w:r w:rsidR="00FD10FC">
        <w:rPr>
          <w:rFonts w:ascii="仿宋" w:eastAsia="仿宋" w:hAnsi="仿宋" w:cs="仿宋" w:hint="eastAsia"/>
          <w:color w:val="000000"/>
          <w:sz w:val="28"/>
          <w:szCs w:val="28"/>
        </w:rPr>
        <w:t>硕士</w:t>
      </w:r>
      <w:r w:rsidRPr="006C6409">
        <w:rPr>
          <w:rFonts w:ascii="仿宋" w:eastAsia="仿宋" w:hAnsi="仿宋" w:cs="仿宋" w:hint="eastAsia"/>
          <w:color w:val="000000"/>
          <w:sz w:val="28"/>
          <w:szCs w:val="28"/>
        </w:rPr>
        <w:t>毕业证书和学位证书原件</w:t>
      </w:r>
      <w:r w:rsidR="00FD10FC">
        <w:rPr>
          <w:rFonts w:ascii="仿宋" w:eastAsia="仿宋" w:hAnsi="仿宋" w:cs="仿宋" w:hint="eastAsia"/>
          <w:color w:val="000000"/>
          <w:sz w:val="28"/>
          <w:szCs w:val="28"/>
        </w:rPr>
        <w:t>及复印件一式1份（非应届硕士毕业生）</w:t>
      </w:r>
    </w:p>
    <w:p w:rsidR="006E22AB" w:rsidRPr="006C6409" w:rsidRDefault="00FD10FC" w:rsidP="006C6409">
      <w:pPr>
        <w:spacing w:line="560" w:lineRule="exact"/>
        <w:ind w:firstLineChars="200" w:firstLine="560"/>
        <w:rPr>
          <w:rFonts w:ascii="仿宋" w:eastAsia="仿宋" w:hAnsi="仿宋" w:cs="仿宋"/>
          <w:bCs/>
          <w:sz w:val="28"/>
          <w:szCs w:val="28"/>
        </w:rPr>
      </w:pPr>
      <w:r>
        <w:rPr>
          <w:rFonts w:ascii="仿宋" w:eastAsia="仿宋" w:hAnsi="仿宋" w:cs="仿宋" w:hint="eastAsia"/>
          <w:color w:val="000000"/>
          <w:sz w:val="28"/>
          <w:szCs w:val="28"/>
        </w:rPr>
        <w:t>3、研究生证原件及复印件一式1份（应届硕士毕业生），</w:t>
      </w:r>
      <w:r w:rsidR="00A603F0" w:rsidRPr="006C6409">
        <w:rPr>
          <w:rFonts w:ascii="仿宋" w:eastAsia="仿宋" w:hAnsi="仿宋" w:cs="仿宋" w:hint="eastAsia"/>
          <w:color w:val="000000"/>
          <w:sz w:val="28"/>
          <w:szCs w:val="28"/>
        </w:rPr>
        <w:t>境外学位学历须提交教育部留学服务中心出具的认证报告。</w:t>
      </w:r>
    </w:p>
    <w:p w:rsidR="00FD10FC" w:rsidRPr="006C6409" w:rsidRDefault="00A603F0" w:rsidP="00FD10FC">
      <w:pPr>
        <w:spacing w:line="560" w:lineRule="exact"/>
        <w:ind w:firstLineChars="200" w:firstLine="560"/>
        <w:rPr>
          <w:rFonts w:ascii="仿宋" w:eastAsia="仿宋" w:hAnsi="仿宋" w:cs="仿宋"/>
          <w:sz w:val="28"/>
          <w:szCs w:val="28"/>
        </w:rPr>
      </w:pPr>
      <w:r w:rsidRPr="006C6409">
        <w:rPr>
          <w:rFonts w:ascii="仿宋" w:eastAsia="仿宋" w:hAnsi="仿宋" w:cs="仿宋" w:hint="eastAsia"/>
          <w:sz w:val="28"/>
          <w:szCs w:val="28"/>
        </w:rPr>
        <w:t>凡不符合报考条件者，取消复试资格。</w:t>
      </w:r>
    </w:p>
    <w:p w:rsidR="006E22AB" w:rsidRDefault="00A603F0" w:rsidP="006C6409">
      <w:pPr>
        <w:spacing w:line="560" w:lineRule="exact"/>
        <w:ind w:firstLineChars="200" w:firstLine="562"/>
        <w:rPr>
          <w:rFonts w:ascii="仿宋" w:eastAsia="仿宋" w:hAnsi="仿宋" w:cs="仿宋"/>
          <w:b/>
          <w:sz w:val="28"/>
          <w:szCs w:val="28"/>
        </w:rPr>
      </w:pPr>
      <w:r w:rsidRPr="006C6409">
        <w:rPr>
          <w:rFonts w:ascii="仿宋" w:eastAsia="仿宋" w:hAnsi="仿宋" w:cs="仿宋" w:hint="eastAsia"/>
          <w:b/>
          <w:sz w:val="28"/>
          <w:szCs w:val="28"/>
        </w:rPr>
        <w:t>三、复试方式、内容及评分</w:t>
      </w:r>
    </w:p>
    <w:p w:rsidR="0092155C" w:rsidRDefault="0092155C" w:rsidP="006C6409">
      <w:pPr>
        <w:spacing w:line="560" w:lineRule="exact"/>
        <w:ind w:firstLineChars="200" w:firstLine="562"/>
        <w:rPr>
          <w:rFonts w:ascii="仿宋" w:eastAsia="仿宋" w:hAnsi="仿宋" w:cs="仿宋"/>
          <w:b/>
          <w:sz w:val="28"/>
          <w:szCs w:val="28"/>
        </w:rPr>
      </w:pPr>
      <w:r>
        <w:rPr>
          <w:rFonts w:ascii="仿宋" w:eastAsia="仿宋" w:hAnsi="仿宋" w:cs="仿宋" w:hint="eastAsia"/>
          <w:b/>
          <w:sz w:val="28"/>
          <w:szCs w:val="28"/>
        </w:rPr>
        <w:t>1、复试方式</w:t>
      </w:r>
    </w:p>
    <w:p w:rsidR="0092155C" w:rsidRPr="00466BCE" w:rsidRDefault="00466BCE" w:rsidP="00466BCE">
      <w:pPr>
        <w:widowControl/>
        <w:spacing w:line="560" w:lineRule="exact"/>
        <w:ind w:firstLineChars="200" w:firstLine="560"/>
        <w:jc w:val="left"/>
        <w:rPr>
          <w:rFonts w:ascii="仿宋" w:eastAsia="仿宋" w:hAnsi="仿宋" w:cs="仿宋"/>
          <w:sz w:val="28"/>
          <w:szCs w:val="28"/>
        </w:rPr>
      </w:pPr>
      <w:r w:rsidRPr="00FD10FC">
        <w:rPr>
          <w:rFonts w:ascii="仿宋" w:eastAsia="仿宋" w:hAnsi="仿宋" w:cs="仿宋" w:hint="eastAsia"/>
          <w:sz w:val="28"/>
          <w:szCs w:val="28"/>
        </w:rPr>
        <w:t>复试小组对参加复试的考生逐个进行面试，由复试小组提问，考生当场回答的方式进行。</w:t>
      </w:r>
    </w:p>
    <w:p w:rsidR="00FD10FC" w:rsidRDefault="00332E64" w:rsidP="006C6409">
      <w:pPr>
        <w:spacing w:line="560" w:lineRule="exact"/>
        <w:ind w:firstLineChars="200" w:firstLine="562"/>
        <w:rPr>
          <w:rFonts w:ascii="仿宋" w:eastAsia="仿宋" w:hAnsi="仿宋" w:cs="仿宋"/>
          <w:b/>
          <w:sz w:val="28"/>
          <w:szCs w:val="28"/>
        </w:rPr>
      </w:pPr>
      <w:r>
        <w:rPr>
          <w:rFonts w:ascii="仿宋" w:eastAsia="仿宋" w:hAnsi="仿宋" w:cs="仿宋" w:hint="eastAsia"/>
          <w:b/>
          <w:sz w:val="28"/>
          <w:szCs w:val="28"/>
        </w:rPr>
        <w:t>2</w:t>
      </w:r>
      <w:r w:rsidR="00FD10FC">
        <w:rPr>
          <w:rFonts w:ascii="仿宋" w:eastAsia="仿宋" w:hAnsi="仿宋" w:cs="仿宋" w:hint="eastAsia"/>
          <w:b/>
          <w:sz w:val="28"/>
          <w:szCs w:val="28"/>
        </w:rPr>
        <w:t>、复试内容</w:t>
      </w:r>
    </w:p>
    <w:p w:rsidR="00FD10FC" w:rsidRPr="00FD10FC" w:rsidRDefault="00FD10FC" w:rsidP="00FD10FC">
      <w:pPr>
        <w:widowControl/>
        <w:spacing w:line="560" w:lineRule="exact"/>
        <w:ind w:firstLineChars="200" w:firstLine="560"/>
        <w:jc w:val="left"/>
        <w:rPr>
          <w:rFonts w:ascii="仿宋" w:eastAsia="仿宋" w:hAnsi="仿宋" w:cs="仿宋"/>
          <w:sz w:val="28"/>
          <w:szCs w:val="28"/>
        </w:rPr>
      </w:pPr>
      <w:r w:rsidRPr="00FD10FC">
        <w:rPr>
          <w:rFonts w:ascii="仿宋" w:eastAsia="仿宋" w:hAnsi="仿宋" w:cs="仿宋" w:hint="eastAsia"/>
          <w:sz w:val="28"/>
          <w:szCs w:val="28"/>
        </w:rPr>
        <w:t>包括外语运用能力和业务能力考核两部分，满分为</w:t>
      </w:r>
      <w:r w:rsidRPr="00FD10FC">
        <w:rPr>
          <w:rFonts w:ascii="仿宋" w:eastAsia="仿宋" w:hAnsi="仿宋" w:cs="仿宋"/>
          <w:sz w:val="28"/>
          <w:szCs w:val="28"/>
        </w:rPr>
        <w:t>300</w:t>
      </w:r>
      <w:r w:rsidRPr="00FD10FC">
        <w:rPr>
          <w:rFonts w:ascii="仿宋" w:eastAsia="仿宋" w:hAnsi="仿宋" w:cs="仿宋" w:hint="eastAsia"/>
          <w:sz w:val="28"/>
          <w:szCs w:val="28"/>
        </w:rPr>
        <w:t>分。其中：</w:t>
      </w:r>
    </w:p>
    <w:p w:rsidR="00FD10FC" w:rsidRPr="00FD10FC" w:rsidRDefault="00FD10FC" w:rsidP="00FD10FC">
      <w:pPr>
        <w:widowControl/>
        <w:spacing w:line="560" w:lineRule="exact"/>
        <w:ind w:firstLineChars="200" w:firstLine="560"/>
        <w:jc w:val="left"/>
        <w:rPr>
          <w:rFonts w:ascii="仿宋" w:eastAsia="仿宋" w:hAnsi="仿宋" w:cs="仿宋"/>
          <w:sz w:val="28"/>
          <w:szCs w:val="28"/>
        </w:rPr>
      </w:pPr>
      <w:r w:rsidRPr="00FD10FC">
        <w:rPr>
          <w:rFonts w:ascii="仿宋" w:eastAsia="仿宋" w:hAnsi="仿宋" w:cs="仿宋" w:hint="eastAsia"/>
          <w:sz w:val="28"/>
          <w:szCs w:val="28"/>
        </w:rPr>
        <w:t>（1）外语运用能力考核：</w:t>
      </w:r>
      <w:r w:rsidRPr="00FD10FC">
        <w:rPr>
          <w:rFonts w:ascii="仿宋" w:eastAsia="仿宋" w:hAnsi="仿宋" w:cs="仿宋"/>
          <w:sz w:val="28"/>
          <w:szCs w:val="28"/>
        </w:rPr>
        <w:t>100</w:t>
      </w:r>
      <w:r w:rsidRPr="00FD10FC">
        <w:rPr>
          <w:rFonts w:ascii="仿宋" w:eastAsia="仿宋" w:hAnsi="仿宋" w:cs="仿宋" w:hint="eastAsia"/>
          <w:sz w:val="28"/>
          <w:szCs w:val="28"/>
        </w:rPr>
        <w:t>分，含听力及口语的测试。</w:t>
      </w:r>
    </w:p>
    <w:p w:rsidR="0009749F" w:rsidRDefault="00FD10FC" w:rsidP="0098238F">
      <w:pPr>
        <w:widowControl/>
        <w:spacing w:line="560" w:lineRule="exact"/>
        <w:ind w:firstLineChars="200" w:firstLine="560"/>
        <w:jc w:val="left"/>
        <w:rPr>
          <w:rFonts w:ascii="仿宋" w:eastAsia="仿宋" w:hAnsi="仿宋" w:cs="仿宋"/>
          <w:sz w:val="28"/>
          <w:szCs w:val="28"/>
        </w:rPr>
      </w:pPr>
      <w:r w:rsidRPr="00FD10FC">
        <w:rPr>
          <w:rFonts w:ascii="仿宋" w:eastAsia="仿宋" w:hAnsi="仿宋" w:cs="仿宋" w:hint="eastAsia"/>
          <w:sz w:val="28"/>
          <w:szCs w:val="28"/>
        </w:rPr>
        <w:t>（2）业务能力考核：</w:t>
      </w:r>
      <w:r w:rsidRPr="00FD10FC">
        <w:rPr>
          <w:rFonts w:ascii="仿宋" w:eastAsia="仿宋" w:hAnsi="仿宋" w:cs="仿宋"/>
          <w:sz w:val="28"/>
          <w:szCs w:val="28"/>
        </w:rPr>
        <w:t>200</w:t>
      </w:r>
      <w:r w:rsidRPr="00FD10FC">
        <w:rPr>
          <w:rFonts w:ascii="仿宋" w:eastAsia="仿宋" w:hAnsi="仿宋" w:cs="仿宋" w:hint="eastAsia"/>
          <w:sz w:val="28"/>
          <w:szCs w:val="28"/>
        </w:rPr>
        <w:t>分，专业基础及综合素质</w:t>
      </w:r>
    </w:p>
    <w:p w:rsidR="00332E64" w:rsidRPr="00332E64" w:rsidRDefault="00332E64" w:rsidP="00332E64">
      <w:pPr>
        <w:spacing w:line="560" w:lineRule="exact"/>
        <w:ind w:firstLineChars="200" w:firstLine="560"/>
        <w:rPr>
          <w:rFonts w:ascii="仿宋" w:eastAsia="仿宋" w:hAnsi="仿宋" w:cs="仿宋"/>
          <w:sz w:val="28"/>
          <w:szCs w:val="28"/>
        </w:rPr>
      </w:pPr>
      <w:r w:rsidRPr="00332E64">
        <w:rPr>
          <w:rFonts w:ascii="仿宋" w:eastAsia="仿宋" w:hAnsi="仿宋" w:cs="仿宋" w:hint="eastAsia"/>
          <w:sz w:val="28"/>
          <w:szCs w:val="28"/>
        </w:rPr>
        <w:lastRenderedPageBreak/>
        <w:t>业务能力考核主要根据专业培养要求和考生具体情况，结合考生提交的《攻读博士学位期间拟开展的研究计划》、科研成果等报考材料，重点考核考生综合运用所学知识的能力，掌握本学科前沿知识及最新研究动态的情况及是否具备作为博士研究生培养的潜能和综合素质等相关内容。</w:t>
      </w:r>
    </w:p>
    <w:p w:rsidR="00FD10FC" w:rsidRDefault="00332E64" w:rsidP="006C6409">
      <w:pPr>
        <w:spacing w:line="560" w:lineRule="exact"/>
        <w:ind w:firstLineChars="200" w:firstLine="562"/>
        <w:rPr>
          <w:rFonts w:ascii="仿宋" w:eastAsia="仿宋" w:hAnsi="仿宋" w:cs="仿宋"/>
          <w:b/>
          <w:sz w:val="28"/>
          <w:szCs w:val="28"/>
        </w:rPr>
      </w:pPr>
      <w:r>
        <w:rPr>
          <w:rFonts w:ascii="仿宋" w:eastAsia="仿宋" w:hAnsi="仿宋" w:cs="仿宋" w:hint="eastAsia"/>
          <w:b/>
          <w:sz w:val="28"/>
          <w:szCs w:val="28"/>
        </w:rPr>
        <w:t>3</w:t>
      </w:r>
      <w:r w:rsidR="00FD10FC">
        <w:rPr>
          <w:rFonts w:ascii="仿宋" w:eastAsia="仿宋" w:hAnsi="仿宋" w:cs="仿宋" w:hint="eastAsia"/>
          <w:b/>
          <w:sz w:val="28"/>
          <w:szCs w:val="28"/>
        </w:rPr>
        <w:t>、复试时间</w:t>
      </w:r>
    </w:p>
    <w:p w:rsidR="00FD10FC" w:rsidRPr="00FD10FC" w:rsidRDefault="00FD10FC" w:rsidP="00FD10FC">
      <w:pPr>
        <w:widowControl/>
        <w:spacing w:line="560" w:lineRule="exact"/>
        <w:ind w:firstLineChars="200" w:firstLine="560"/>
        <w:jc w:val="left"/>
        <w:rPr>
          <w:rFonts w:ascii="仿宋" w:eastAsia="仿宋" w:hAnsi="仿宋" w:cs="仿宋"/>
          <w:sz w:val="28"/>
          <w:szCs w:val="28"/>
        </w:rPr>
      </w:pPr>
      <w:r w:rsidRPr="00FD10FC">
        <w:rPr>
          <w:rFonts w:ascii="仿宋" w:eastAsia="仿宋" w:hAnsi="仿宋" w:cs="仿宋" w:hint="eastAsia"/>
          <w:sz w:val="28"/>
          <w:szCs w:val="28"/>
        </w:rPr>
        <w:t>每位考生的复试时间</w:t>
      </w:r>
      <w:r w:rsidR="00332E64">
        <w:rPr>
          <w:rFonts w:ascii="仿宋" w:eastAsia="仿宋" w:hAnsi="仿宋" w:cs="仿宋" w:hint="eastAsia"/>
          <w:sz w:val="28"/>
          <w:szCs w:val="28"/>
        </w:rPr>
        <w:t>不少于10</w:t>
      </w:r>
      <w:r w:rsidRPr="00FD10FC">
        <w:rPr>
          <w:rFonts w:ascii="仿宋" w:eastAsia="仿宋" w:hAnsi="仿宋" w:cs="仿宋" w:hint="eastAsia"/>
          <w:sz w:val="28"/>
          <w:szCs w:val="28"/>
        </w:rPr>
        <w:t>分钟。</w:t>
      </w:r>
    </w:p>
    <w:p w:rsidR="006E22AB" w:rsidRPr="006C6409" w:rsidRDefault="00A603F0" w:rsidP="006C6409">
      <w:pPr>
        <w:spacing w:line="560" w:lineRule="exact"/>
        <w:ind w:firstLineChars="200" w:firstLine="562"/>
        <w:rPr>
          <w:rFonts w:ascii="仿宋" w:eastAsia="仿宋" w:hAnsi="仿宋" w:cs="仿宋"/>
          <w:b/>
          <w:sz w:val="28"/>
          <w:szCs w:val="28"/>
        </w:rPr>
      </w:pPr>
      <w:r w:rsidRPr="006C6409">
        <w:rPr>
          <w:rFonts w:ascii="仿宋" w:eastAsia="仿宋" w:hAnsi="仿宋" w:cs="仿宋" w:hint="eastAsia"/>
          <w:b/>
          <w:sz w:val="28"/>
          <w:szCs w:val="28"/>
        </w:rPr>
        <w:t>四、复试成绩的使用</w:t>
      </w:r>
    </w:p>
    <w:p w:rsidR="006E22AB" w:rsidRPr="006C6409" w:rsidRDefault="00A603F0" w:rsidP="006C6409">
      <w:pPr>
        <w:spacing w:line="560" w:lineRule="exact"/>
        <w:ind w:firstLineChars="200" w:firstLine="560"/>
        <w:rPr>
          <w:rFonts w:ascii="仿宋" w:eastAsia="仿宋" w:hAnsi="仿宋" w:cs="仿宋"/>
          <w:sz w:val="28"/>
          <w:szCs w:val="28"/>
        </w:rPr>
      </w:pPr>
      <w:r w:rsidRPr="006C6409">
        <w:rPr>
          <w:rFonts w:ascii="仿宋" w:eastAsia="仿宋" w:hAnsi="仿宋" w:cs="仿宋" w:hint="eastAsia"/>
          <w:sz w:val="28"/>
          <w:szCs w:val="28"/>
        </w:rPr>
        <w:t>1、复试成绩为复试各考核方式成绩之</w:t>
      </w:r>
      <w:proofErr w:type="gramStart"/>
      <w:r w:rsidRPr="006C6409">
        <w:rPr>
          <w:rFonts w:ascii="仿宋" w:eastAsia="仿宋" w:hAnsi="仿宋" w:cs="仿宋" w:hint="eastAsia"/>
          <w:sz w:val="28"/>
          <w:szCs w:val="28"/>
        </w:rPr>
        <w:t>和</w:t>
      </w:r>
      <w:proofErr w:type="gramEnd"/>
      <w:r w:rsidRPr="006C6409">
        <w:rPr>
          <w:rFonts w:ascii="仿宋" w:eastAsia="仿宋" w:hAnsi="仿宋" w:cs="仿宋" w:hint="eastAsia"/>
          <w:sz w:val="28"/>
          <w:szCs w:val="28"/>
        </w:rPr>
        <w:t>。复试成绩和初试成绩相加，得出入学考试总成绩。</w:t>
      </w:r>
    </w:p>
    <w:p w:rsidR="006E22AB" w:rsidRPr="006C6409" w:rsidRDefault="00A603F0" w:rsidP="006C6409">
      <w:pPr>
        <w:widowControl/>
        <w:spacing w:line="560" w:lineRule="exact"/>
        <w:ind w:firstLineChars="200" w:firstLine="560"/>
        <w:jc w:val="left"/>
        <w:rPr>
          <w:rFonts w:ascii="仿宋" w:eastAsia="仿宋" w:hAnsi="仿宋" w:cs="仿宋"/>
          <w:sz w:val="28"/>
          <w:szCs w:val="28"/>
        </w:rPr>
      </w:pPr>
      <w:r w:rsidRPr="006C6409">
        <w:rPr>
          <w:rFonts w:ascii="仿宋" w:eastAsia="仿宋" w:hAnsi="仿宋" w:cs="仿宋" w:hint="eastAsia"/>
          <w:sz w:val="28"/>
          <w:szCs w:val="28"/>
        </w:rPr>
        <w:t>2、</w:t>
      </w:r>
      <w:r w:rsidR="00DA6F1E">
        <w:rPr>
          <w:rFonts w:ascii="仿宋" w:eastAsia="仿宋" w:hAnsi="仿宋" w:cs="仿宋" w:hint="eastAsia"/>
          <w:sz w:val="28"/>
          <w:szCs w:val="28"/>
        </w:rPr>
        <w:t>各招生导师</w:t>
      </w:r>
      <w:r w:rsidRPr="006C6409">
        <w:rPr>
          <w:rFonts w:ascii="仿宋" w:eastAsia="仿宋" w:hAnsi="仿宋" w:cs="仿宋" w:hint="eastAsia"/>
          <w:sz w:val="28"/>
          <w:szCs w:val="28"/>
        </w:rPr>
        <w:t>原则上按照总成绩从高分到低分依次确定拟录取名单。</w:t>
      </w:r>
    </w:p>
    <w:p w:rsidR="006E22AB" w:rsidRPr="006C6409" w:rsidRDefault="00A603F0" w:rsidP="006C6409">
      <w:pPr>
        <w:spacing w:line="560" w:lineRule="exact"/>
        <w:ind w:firstLineChars="200" w:firstLine="560"/>
        <w:rPr>
          <w:rFonts w:ascii="仿宋" w:eastAsia="仿宋" w:hAnsi="仿宋" w:cs="仿宋"/>
          <w:sz w:val="28"/>
          <w:szCs w:val="28"/>
        </w:rPr>
      </w:pPr>
      <w:r w:rsidRPr="006C6409">
        <w:rPr>
          <w:rFonts w:ascii="仿宋" w:eastAsia="仿宋" w:hAnsi="仿宋" w:cs="仿宋" w:hint="eastAsia"/>
          <w:sz w:val="28"/>
          <w:szCs w:val="28"/>
        </w:rPr>
        <w:t>3、复试成绩低于180分者，不得在参加复试的专业录取。</w:t>
      </w:r>
    </w:p>
    <w:p w:rsidR="006E22AB" w:rsidRPr="006C6409" w:rsidRDefault="00A603F0" w:rsidP="006C6409">
      <w:pPr>
        <w:spacing w:line="560" w:lineRule="exact"/>
        <w:ind w:firstLineChars="200" w:firstLine="562"/>
        <w:rPr>
          <w:rFonts w:ascii="仿宋" w:eastAsia="仿宋" w:hAnsi="仿宋" w:cs="仿宋"/>
          <w:b/>
          <w:color w:val="000000"/>
          <w:sz w:val="28"/>
          <w:szCs w:val="28"/>
        </w:rPr>
      </w:pPr>
      <w:r w:rsidRPr="006C6409">
        <w:rPr>
          <w:rFonts w:ascii="仿宋" w:eastAsia="仿宋" w:hAnsi="仿宋" w:cs="仿宋" w:hint="eastAsia"/>
          <w:b/>
          <w:sz w:val="28"/>
          <w:szCs w:val="28"/>
        </w:rPr>
        <w:t>五、</w:t>
      </w:r>
      <w:r w:rsidRPr="006C6409">
        <w:rPr>
          <w:rFonts w:ascii="仿宋" w:eastAsia="仿宋" w:hAnsi="仿宋" w:cs="仿宋" w:hint="eastAsia"/>
          <w:b/>
          <w:color w:val="000000"/>
          <w:sz w:val="28"/>
          <w:szCs w:val="28"/>
        </w:rPr>
        <w:t>本办法未尽事项，以研究生院相关文件为准。</w:t>
      </w:r>
    </w:p>
    <w:p w:rsidR="006E22AB" w:rsidRPr="006C6409" w:rsidRDefault="00A603F0" w:rsidP="006C6409">
      <w:pPr>
        <w:spacing w:line="560" w:lineRule="exact"/>
        <w:ind w:firstLineChars="200" w:firstLine="562"/>
        <w:rPr>
          <w:rFonts w:ascii="仿宋" w:eastAsia="仿宋" w:hAnsi="仿宋" w:cs="仿宋"/>
          <w:b/>
          <w:color w:val="000000"/>
          <w:sz w:val="28"/>
          <w:szCs w:val="28"/>
        </w:rPr>
      </w:pPr>
      <w:r w:rsidRPr="006C6409">
        <w:rPr>
          <w:rFonts w:ascii="仿宋" w:eastAsia="仿宋" w:hAnsi="仿宋" w:cs="仿宋" w:hint="eastAsia"/>
          <w:b/>
          <w:color w:val="000000"/>
          <w:sz w:val="28"/>
          <w:szCs w:val="28"/>
        </w:rPr>
        <w:t>六、联系方式</w:t>
      </w:r>
    </w:p>
    <w:p w:rsidR="006E22AB" w:rsidRDefault="00A603F0" w:rsidP="006C6409">
      <w:pPr>
        <w:spacing w:line="560" w:lineRule="exact"/>
        <w:ind w:firstLineChars="200" w:firstLine="560"/>
        <w:rPr>
          <w:rFonts w:ascii="仿宋" w:eastAsia="仿宋" w:hAnsi="仿宋" w:cs="仿宋" w:hint="eastAsia"/>
          <w:kern w:val="0"/>
          <w:sz w:val="28"/>
          <w:szCs w:val="28"/>
        </w:rPr>
      </w:pPr>
      <w:r w:rsidRPr="006C6409">
        <w:rPr>
          <w:rFonts w:ascii="仿宋" w:eastAsia="仿宋" w:hAnsi="仿宋" w:cs="仿宋" w:hint="eastAsia"/>
          <w:kern w:val="0"/>
          <w:sz w:val="28"/>
          <w:szCs w:val="28"/>
        </w:rPr>
        <w:t xml:space="preserve">1. </w:t>
      </w:r>
      <w:r w:rsidR="00CA6163" w:rsidRPr="00024B6F">
        <w:rPr>
          <w:rFonts w:ascii="仿宋" w:eastAsia="仿宋" w:hAnsi="仿宋" w:cs="仿宋" w:hint="eastAsia"/>
          <w:kern w:val="0"/>
          <w:sz w:val="28"/>
          <w:szCs w:val="28"/>
        </w:rPr>
        <w:t>心理学系招生办公室</w:t>
      </w:r>
    </w:p>
    <w:p w:rsidR="00942D36" w:rsidRPr="00024B6F" w:rsidRDefault="00942D36" w:rsidP="006C6409">
      <w:p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联系人：李老师</w:t>
      </w:r>
    </w:p>
    <w:p w:rsidR="006E22AB" w:rsidRPr="006C6409" w:rsidRDefault="00A603F0" w:rsidP="006C6409">
      <w:pPr>
        <w:spacing w:line="560" w:lineRule="exact"/>
        <w:ind w:firstLineChars="200" w:firstLine="560"/>
        <w:rPr>
          <w:rFonts w:ascii="仿宋" w:eastAsia="仿宋" w:hAnsi="仿宋" w:cs="仿宋"/>
          <w:kern w:val="0"/>
          <w:sz w:val="28"/>
          <w:szCs w:val="28"/>
        </w:rPr>
      </w:pPr>
      <w:r w:rsidRPr="006C6409">
        <w:rPr>
          <w:rFonts w:ascii="仿宋" w:eastAsia="仿宋" w:hAnsi="仿宋" w:cs="仿宋" w:hint="eastAsia"/>
          <w:kern w:val="0"/>
          <w:sz w:val="28"/>
          <w:szCs w:val="28"/>
        </w:rPr>
        <w:t xml:space="preserve">电话： </w:t>
      </w:r>
      <w:r w:rsidR="00CA6163">
        <w:rPr>
          <w:rFonts w:ascii="仿宋" w:eastAsia="仿宋" w:hAnsi="仿宋" w:cs="仿宋" w:hint="eastAsia"/>
          <w:kern w:val="0"/>
          <w:sz w:val="28"/>
          <w:szCs w:val="28"/>
        </w:rPr>
        <w:t>020-39335843、39336030</w:t>
      </w:r>
    </w:p>
    <w:p w:rsidR="006E22AB" w:rsidRPr="006C6409" w:rsidRDefault="00A603F0" w:rsidP="006C6409">
      <w:pPr>
        <w:spacing w:line="560" w:lineRule="exact"/>
        <w:ind w:firstLineChars="200" w:firstLine="560"/>
        <w:rPr>
          <w:rFonts w:ascii="仿宋" w:eastAsia="仿宋" w:hAnsi="仿宋" w:cs="仿宋"/>
          <w:kern w:val="0"/>
          <w:sz w:val="28"/>
          <w:szCs w:val="28"/>
        </w:rPr>
      </w:pPr>
      <w:r w:rsidRPr="006C6409">
        <w:rPr>
          <w:rFonts w:ascii="仿宋" w:eastAsia="仿宋" w:hAnsi="仿宋" w:cs="仿宋" w:hint="eastAsia"/>
          <w:kern w:val="0"/>
          <w:sz w:val="28"/>
          <w:szCs w:val="28"/>
        </w:rPr>
        <w:t>邮箱：</w:t>
      </w:r>
      <w:r w:rsidR="00CA6163">
        <w:rPr>
          <w:rFonts w:ascii="仿宋" w:eastAsia="仿宋" w:hAnsi="仿宋" w:cs="仿宋" w:hint="eastAsia"/>
          <w:kern w:val="0"/>
          <w:sz w:val="28"/>
          <w:szCs w:val="28"/>
        </w:rPr>
        <w:t>lihao55@mail.sysu.edu.cn</w:t>
      </w:r>
    </w:p>
    <w:p w:rsidR="00024B6F" w:rsidRDefault="00A603F0" w:rsidP="00970493">
      <w:pPr>
        <w:spacing w:line="560" w:lineRule="exact"/>
        <w:ind w:firstLineChars="200" w:firstLine="560"/>
      </w:pPr>
      <w:r w:rsidRPr="006C6409">
        <w:rPr>
          <w:rFonts w:ascii="仿宋" w:eastAsia="仿宋" w:hAnsi="仿宋" w:cs="仿宋" w:hint="eastAsia"/>
          <w:kern w:val="0"/>
          <w:sz w:val="28"/>
          <w:szCs w:val="28"/>
        </w:rPr>
        <w:t xml:space="preserve"> </w:t>
      </w:r>
    </w:p>
    <w:p w:rsidR="00691F6F" w:rsidRPr="00024B6F" w:rsidRDefault="00691F6F" w:rsidP="00332F00">
      <w:pPr>
        <w:spacing w:line="560" w:lineRule="exact"/>
        <w:rPr>
          <w:rFonts w:ascii="仿宋" w:eastAsia="仿宋" w:hAnsi="仿宋" w:cs="仿宋"/>
          <w:kern w:val="0"/>
          <w:sz w:val="28"/>
          <w:szCs w:val="28"/>
        </w:rPr>
      </w:pPr>
    </w:p>
    <w:p w:rsidR="00327936" w:rsidRDefault="00024B6F">
      <w:pPr>
        <w:spacing w:line="560" w:lineRule="exact"/>
        <w:rPr>
          <w:rFonts w:ascii="仿宋" w:eastAsia="仿宋" w:hAnsi="仿宋" w:cs="仿宋"/>
          <w:sz w:val="28"/>
          <w:szCs w:val="28"/>
        </w:rPr>
      </w:pPr>
      <w:r>
        <w:rPr>
          <w:rFonts w:ascii="仿宋" w:eastAsia="仿宋" w:hAnsi="仿宋" w:cs="仿宋"/>
          <w:sz w:val="28"/>
          <w:szCs w:val="28"/>
        </w:rPr>
        <w:t>附件</w:t>
      </w:r>
      <w:r>
        <w:rPr>
          <w:rFonts w:ascii="仿宋" w:eastAsia="仿宋" w:hAnsi="仿宋" w:cs="仿宋" w:hint="eastAsia"/>
          <w:sz w:val="28"/>
          <w:szCs w:val="28"/>
        </w:rPr>
        <w:t>：</w:t>
      </w:r>
      <w:r w:rsidR="00942D36">
        <w:rPr>
          <w:rFonts w:ascii="仿宋" w:eastAsia="仿宋" w:hAnsi="仿宋" w:cs="仿宋" w:hint="eastAsia"/>
          <w:sz w:val="28"/>
          <w:szCs w:val="28"/>
        </w:rPr>
        <w:t>201</w:t>
      </w:r>
      <w:r w:rsidR="00942D36">
        <w:rPr>
          <w:rFonts w:ascii="仿宋" w:eastAsia="仿宋" w:hAnsi="仿宋" w:cs="仿宋" w:hint="eastAsia"/>
          <w:sz w:val="28"/>
          <w:szCs w:val="28"/>
        </w:rPr>
        <w:t>8</w:t>
      </w:r>
      <w:r>
        <w:rPr>
          <w:rFonts w:ascii="仿宋" w:eastAsia="仿宋" w:hAnsi="仿宋" w:cs="仿宋" w:hint="eastAsia"/>
          <w:sz w:val="28"/>
          <w:szCs w:val="28"/>
        </w:rPr>
        <w:t>年心理学系博士研究生复试</w:t>
      </w:r>
      <w:r w:rsidR="00261FA5">
        <w:rPr>
          <w:rFonts w:ascii="仿宋" w:eastAsia="仿宋" w:hAnsi="仿宋" w:cs="仿宋" w:hint="eastAsia"/>
          <w:sz w:val="28"/>
          <w:szCs w:val="28"/>
        </w:rPr>
        <w:t>名单和复试指引</w:t>
      </w:r>
    </w:p>
    <w:p w:rsidR="00691F6F" w:rsidRPr="006C6409" w:rsidRDefault="00691F6F">
      <w:pPr>
        <w:spacing w:line="560" w:lineRule="exact"/>
        <w:rPr>
          <w:rFonts w:ascii="仿宋" w:eastAsia="仿宋" w:hAnsi="仿宋" w:cs="仿宋"/>
          <w:sz w:val="28"/>
          <w:szCs w:val="28"/>
        </w:rPr>
      </w:pPr>
    </w:p>
    <w:p w:rsidR="006E22AB" w:rsidRPr="00261FA5" w:rsidRDefault="00327936">
      <w:pPr>
        <w:widowControl/>
        <w:spacing w:line="560" w:lineRule="exact"/>
        <w:jc w:val="right"/>
        <w:rPr>
          <w:rFonts w:ascii="仿宋" w:eastAsia="仿宋" w:hAnsi="仿宋" w:cs="仿宋"/>
          <w:sz w:val="28"/>
          <w:szCs w:val="28"/>
        </w:rPr>
      </w:pPr>
      <w:r w:rsidRPr="00261FA5">
        <w:rPr>
          <w:rFonts w:ascii="仿宋" w:eastAsia="仿宋" w:hAnsi="仿宋" w:cs="仿宋" w:hint="eastAsia"/>
          <w:sz w:val="28"/>
          <w:szCs w:val="28"/>
        </w:rPr>
        <w:t>中山大学心理学系</w:t>
      </w:r>
    </w:p>
    <w:p w:rsidR="00327936" w:rsidRPr="00261FA5" w:rsidRDefault="00942D36" w:rsidP="00327936">
      <w:pPr>
        <w:widowControl/>
        <w:spacing w:line="560" w:lineRule="exact"/>
        <w:jc w:val="right"/>
        <w:rPr>
          <w:rFonts w:ascii="仿宋" w:eastAsia="仿宋" w:hAnsi="仿宋" w:cs="仿宋"/>
          <w:sz w:val="28"/>
          <w:szCs w:val="28"/>
        </w:rPr>
      </w:pPr>
      <w:r>
        <w:rPr>
          <w:rFonts w:ascii="仿宋" w:eastAsia="仿宋" w:hAnsi="仿宋" w:cs="仿宋" w:hint="eastAsia"/>
          <w:sz w:val="28"/>
          <w:szCs w:val="28"/>
        </w:rPr>
        <w:t>201</w:t>
      </w:r>
      <w:r>
        <w:rPr>
          <w:rFonts w:ascii="仿宋" w:eastAsia="仿宋" w:hAnsi="仿宋" w:cs="仿宋" w:hint="eastAsia"/>
          <w:sz w:val="28"/>
          <w:szCs w:val="28"/>
        </w:rPr>
        <w:t>8</w:t>
      </w:r>
      <w:r w:rsidR="00327936" w:rsidRPr="00261FA5">
        <w:rPr>
          <w:rFonts w:ascii="仿宋" w:eastAsia="仿宋" w:hAnsi="仿宋" w:cs="仿宋" w:hint="eastAsia"/>
          <w:sz w:val="28"/>
          <w:szCs w:val="28"/>
        </w:rPr>
        <w:t>年</w:t>
      </w:r>
      <w:r w:rsidR="00636152">
        <w:rPr>
          <w:rFonts w:ascii="仿宋" w:eastAsia="仿宋" w:hAnsi="仿宋" w:cs="仿宋" w:hint="eastAsia"/>
          <w:sz w:val="28"/>
          <w:szCs w:val="28"/>
        </w:rPr>
        <w:t>5</w:t>
      </w:r>
      <w:r w:rsidR="00327936" w:rsidRPr="00261FA5">
        <w:rPr>
          <w:rFonts w:ascii="仿宋" w:eastAsia="仿宋" w:hAnsi="仿宋" w:cs="仿宋" w:hint="eastAsia"/>
          <w:sz w:val="28"/>
          <w:szCs w:val="28"/>
        </w:rPr>
        <w:t>月</w:t>
      </w:r>
      <w:r>
        <w:rPr>
          <w:rFonts w:ascii="仿宋" w:eastAsia="仿宋" w:hAnsi="仿宋" w:cs="仿宋" w:hint="eastAsia"/>
          <w:sz w:val="28"/>
          <w:szCs w:val="28"/>
        </w:rPr>
        <w:t>9</w:t>
      </w:r>
      <w:r w:rsidR="00327936" w:rsidRPr="00261FA5">
        <w:rPr>
          <w:rFonts w:ascii="仿宋" w:eastAsia="仿宋" w:hAnsi="仿宋" w:cs="仿宋" w:hint="eastAsia"/>
          <w:sz w:val="28"/>
          <w:szCs w:val="28"/>
        </w:rPr>
        <w:t>日</w:t>
      </w:r>
    </w:p>
    <w:p w:rsidR="005E781A" w:rsidRDefault="005E781A" w:rsidP="00327936">
      <w:pPr>
        <w:widowControl/>
        <w:spacing w:line="560" w:lineRule="exact"/>
        <w:jc w:val="left"/>
        <w:rPr>
          <w:rFonts w:ascii="仿宋" w:eastAsia="仿宋" w:hAnsi="仿宋" w:cs="仿宋" w:hint="eastAsia"/>
          <w:sz w:val="28"/>
          <w:szCs w:val="28"/>
        </w:rPr>
      </w:pPr>
    </w:p>
    <w:p w:rsidR="00327936" w:rsidRPr="00261FA5" w:rsidRDefault="00327936" w:rsidP="00327936">
      <w:pPr>
        <w:widowControl/>
        <w:spacing w:line="560" w:lineRule="exact"/>
        <w:jc w:val="left"/>
        <w:rPr>
          <w:rFonts w:ascii="仿宋" w:eastAsia="仿宋" w:hAnsi="仿宋" w:cs="仿宋"/>
          <w:sz w:val="28"/>
          <w:szCs w:val="28"/>
        </w:rPr>
      </w:pPr>
      <w:r w:rsidRPr="00261FA5">
        <w:rPr>
          <w:rFonts w:ascii="仿宋" w:eastAsia="仿宋" w:hAnsi="仿宋" w:cs="仿宋" w:hint="eastAsia"/>
          <w:sz w:val="28"/>
          <w:szCs w:val="28"/>
        </w:rPr>
        <w:lastRenderedPageBreak/>
        <w:t>附件</w:t>
      </w:r>
    </w:p>
    <w:p w:rsidR="00244448" w:rsidRPr="00261FA5" w:rsidRDefault="00942D36" w:rsidP="00261FA5">
      <w:pPr>
        <w:widowControl/>
        <w:spacing w:line="560" w:lineRule="exact"/>
        <w:jc w:val="center"/>
        <w:rPr>
          <w:rFonts w:ascii="仿宋" w:eastAsia="仿宋" w:hAnsi="仿宋" w:cs="仿宋"/>
          <w:b/>
          <w:sz w:val="28"/>
          <w:szCs w:val="28"/>
        </w:rPr>
      </w:pPr>
      <w:r>
        <w:rPr>
          <w:rFonts w:ascii="仿宋" w:eastAsia="仿宋" w:hAnsi="仿宋" w:cs="仿宋" w:hint="eastAsia"/>
          <w:b/>
          <w:sz w:val="28"/>
          <w:szCs w:val="28"/>
        </w:rPr>
        <w:t>201</w:t>
      </w:r>
      <w:r>
        <w:rPr>
          <w:rFonts w:ascii="仿宋" w:eastAsia="仿宋" w:hAnsi="仿宋" w:cs="仿宋" w:hint="eastAsia"/>
          <w:b/>
          <w:sz w:val="28"/>
          <w:szCs w:val="28"/>
        </w:rPr>
        <w:t>8</w:t>
      </w:r>
      <w:r w:rsidR="00244448" w:rsidRPr="00261FA5">
        <w:rPr>
          <w:rFonts w:ascii="仿宋" w:eastAsia="仿宋" w:hAnsi="仿宋" w:cs="仿宋" w:hint="eastAsia"/>
          <w:b/>
          <w:sz w:val="28"/>
          <w:szCs w:val="28"/>
        </w:rPr>
        <w:t>年心理学系博士研究生复试</w:t>
      </w:r>
      <w:r w:rsidR="00261FA5" w:rsidRPr="00261FA5">
        <w:rPr>
          <w:rFonts w:ascii="仿宋" w:eastAsia="仿宋" w:hAnsi="仿宋" w:cs="仿宋" w:hint="eastAsia"/>
          <w:b/>
          <w:sz w:val="28"/>
          <w:szCs w:val="28"/>
        </w:rPr>
        <w:t>名单和复试指引</w:t>
      </w:r>
    </w:p>
    <w:p w:rsidR="00261FA5" w:rsidRDefault="00261FA5" w:rsidP="00261FA5">
      <w:pPr>
        <w:pStyle w:val="a7"/>
        <w:widowControl/>
        <w:numPr>
          <w:ilvl w:val="0"/>
          <w:numId w:val="2"/>
        </w:numPr>
        <w:spacing w:line="560" w:lineRule="exact"/>
        <w:ind w:firstLineChars="0"/>
        <w:jc w:val="left"/>
        <w:rPr>
          <w:rFonts w:ascii="仿宋" w:eastAsia="仿宋" w:hAnsi="仿宋" w:cs="仿宋"/>
          <w:b/>
          <w:sz w:val="28"/>
          <w:szCs w:val="28"/>
        </w:rPr>
      </w:pPr>
      <w:r w:rsidRPr="00261FA5">
        <w:rPr>
          <w:rFonts w:ascii="仿宋" w:eastAsia="仿宋" w:hAnsi="仿宋" w:cs="仿宋" w:hint="eastAsia"/>
          <w:b/>
          <w:sz w:val="28"/>
          <w:szCs w:val="28"/>
        </w:rPr>
        <w:t>复试名单</w:t>
      </w:r>
    </w:p>
    <w:tbl>
      <w:tblPr>
        <w:tblStyle w:val="a8"/>
        <w:tblpPr w:leftFromText="180" w:rightFromText="180" w:vertAnchor="text" w:tblpY="1"/>
        <w:tblOverlap w:val="never"/>
        <w:tblW w:w="7180" w:type="dxa"/>
        <w:tblInd w:w="720" w:type="dxa"/>
        <w:tblLook w:val="04A0" w:firstRow="1" w:lastRow="0" w:firstColumn="1" w:lastColumn="0" w:noHBand="0" w:noVBand="1"/>
      </w:tblPr>
      <w:tblGrid>
        <w:gridCol w:w="3121"/>
        <w:gridCol w:w="2118"/>
        <w:gridCol w:w="1941"/>
      </w:tblGrid>
      <w:tr w:rsidR="00BB7D06" w:rsidTr="00A63645">
        <w:trPr>
          <w:trHeight w:val="436"/>
        </w:trPr>
        <w:tc>
          <w:tcPr>
            <w:tcW w:w="3121" w:type="dxa"/>
          </w:tcPr>
          <w:p w:rsidR="00BB7D06" w:rsidRPr="00F62056" w:rsidRDefault="00BB7D06" w:rsidP="00636152">
            <w:pPr>
              <w:pStyle w:val="a7"/>
              <w:widowControl/>
              <w:spacing w:line="560" w:lineRule="exact"/>
              <w:ind w:firstLineChars="0" w:firstLine="0"/>
              <w:jc w:val="center"/>
              <w:rPr>
                <w:rFonts w:ascii="Times New Roman" w:eastAsia="仿宋" w:hAnsi="Times New Roman" w:cs="Times New Roman"/>
                <w:sz w:val="28"/>
                <w:szCs w:val="28"/>
              </w:rPr>
            </w:pPr>
            <w:r w:rsidRPr="00F62056">
              <w:rPr>
                <w:rFonts w:ascii="Times New Roman" w:eastAsia="仿宋" w:hAnsi="Times New Roman" w:cs="Times New Roman"/>
                <w:sz w:val="28"/>
                <w:szCs w:val="28"/>
              </w:rPr>
              <w:t>考生编号</w:t>
            </w:r>
          </w:p>
        </w:tc>
        <w:tc>
          <w:tcPr>
            <w:tcW w:w="2118" w:type="dxa"/>
          </w:tcPr>
          <w:p w:rsidR="00BB7D06" w:rsidRPr="00F62056" w:rsidRDefault="00BB7D06" w:rsidP="00636152">
            <w:pPr>
              <w:pStyle w:val="a7"/>
              <w:widowControl/>
              <w:spacing w:line="560" w:lineRule="exact"/>
              <w:ind w:firstLineChars="0" w:firstLine="0"/>
              <w:jc w:val="center"/>
              <w:rPr>
                <w:rFonts w:ascii="Times New Roman" w:eastAsia="仿宋" w:hAnsi="Times New Roman" w:cs="Times New Roman"/>
                <w:sz w:val="28"/>
                <w:szCs w:val="28"/>
              </w:rPr>
            </w:pPr>
            <w:r w:rsidRPr="00F62056">
              <w:rPr>
                <w:rFonts w:ascii="Times New Roman" w:eastAsia="仿宋" w:hAnsi="Times New Roman" w:cs="Times New Roman"/>
                <w:sz w:val="28"/>
                <w:szCs w:val="28"/>
              </w:rPr>
              <w:t>考生姓名</w:t>
            </w:r>
          </w:p>
        </w:tc>
        <w:tc>
          <w:tcPr>
            <w:tcW w:w="1941" w:type="dxa"/>
          </w:tcPr>
          <w:p w:rsidR="00BB7D06" w:rsidRPr="00F62056" w:rsidRDefault="00BB7D06" w:rsidP="00636152">
            <w:pPr>
              <w:pStyle w:val="a7"/>
              <w:widowControl/>
              <w:spacing w:line="560" w:lineRule="exact"/>
              <w:ind w:firstLineChars="0" w:firstLine="0"/>
              <w:jc w:val="center"/>
              <w:rPr>
                <w:rFonts w:ascii="Times New Roman" w:eastAsia="仿宋" w:hAnsi="Times New Roman" w:cs="Times New Roman"/>
                <w:sz w:val="28"/>
                <w:szCs w:val="28"/>
              </w:rPr>
            </w:pPr>
            <w:r w:rsidRPr="00F62056">
              <w:rPr>
                <w:rFonts w:ascii="Times New Roman" w:eastAsia="仿宋" w:hAnsi="Times New Roman" w:cs="Times New Roman"/>
                <w:sz w:val="28"/>
                <w:szCs w:val="28"/>
              </w:rPr>
              <w:t>初试分数</w:t>
            </w:r>
          </w:p>
        </w:tc>
      </w:tr>
      <w:tr w:rsidR="00194EE5" w:rsidTr="00A63645">
        <w:trPr>
          <w:trHeight w:val="593"/>
        </w:trPr>
        <w:tc>
          <w:tcPr>
            <w:tcW w:w="3121" w:type="dxa"/>
            <w:vAlign w:val="center"/>
          </w:tcPr>
          <w:p w:rsidR="00194EE5" w:rsidRPr="00A63645" w:rsidRDefault="00194EE5">
            <w:pPr>
              <w:jc w:val="center"/>
              <w:rPr>
                <w:rFonts w:ascii="Times New Roman" w:eastAsia="仿宋" w:hAnsi="Times New Roman" w:cs="Times New Roman"/>
                <w:sz w:val="28"/>
                <w:szCs w:val="28"/>
              </w:rPr>
            </w:pPr>
            <w:r w:rsidRPr="00A63645">
              <w:rPr>
                <w:rFonts w:ascii="Times New Roman" w:eastAsia="仿宋" w:hAnsi="Times New Roman" w:cs="Times New Roman" w:hint="eastAsia"/>
                <w:sz w:val="28"/>
                <w:szCs w:val="28"/>
              </w:rPr>
              <w:t>105588191260013</w:t>
            </w:r>
          </w:p>
        </w:tc>
        <w:tc>
          <w:tcPr>
            <w:tcW w:w="2118" w:type="dxa"/>
            <w:vAlign w:val="center"/>
          </w:tcPr>
          <w:p w:rsidR="00194EE5" w:rsidRPr="00A63645" w:rsidRDefault="00194EE5">
            <w:pPr>
              <w:jc w:val="center"/>
              <w:rPr>
                <w:rFonts w:ascii="Times New Roman" w:eastAsia="仿宋" w:hAnsi="Times New Roman" w:cs="Times New Roman"/>
                <w:sz w:val="28"/>
                <w:szCs w:val="28"/>
              </w:rPr>
            </w:pPr>
            <w:proofErr w:type="gramStart"/>
            <w:r w:rsidRPr="00A63645">
              <w:rPr>
                <w:rFonts w:ascii="Times New Roman" w:eastAsia="仿宋" w:hAnsi="Times New Roman" w:cs="Times New Roman" w:hint="eastAsia"/>
                <w:sz w:val="28"/>
                <w:szCs w:val="28"/>
              </w:rPr>
              <w:t>周云桃</w:t>
            </w:r>
            <w:proofErr w:type="gramEnd"/>
          </w:p>
        </w:tc>
        <w:tc>
          <w:tcPr>
            <w:tcW w:w="1941" w:type="dxa"/>
            <w:vAlign w:val="center"/>
          </w:tcPr>
          <w:p w:rsidR="00194EE5" w:rsidRPr="00A63645" w:rsidRDefault="00194EE5">
            <w:pPr>
              <w:jc w:val="center"/>
              <w:rPr>
                <w:rFonts w:ascii="Times New Roman" w:eastAsia="仿宋" w:hAnsi="Times New Roman" w:cs="Times New Roman"/>
                <w:sz w:val="28"/>
                <w:szCs w:val="28"/>
              </w:rPr>
            </w:pPr>
            <w:r w:rsidRPr="00A63645">
              <w:rPr>
                <w:rFonts w:ascii="Times New Roman" w:eastAsia="仿宋" w:hAnsi="Times New Roman" w:cs="Times New Roman" w:hint="eastAsia"/>
                <w:sz w:val="28"/>
                <w:szCs w:val="28"/>
              </w:rPr>
              <w:t>241</w:t>
            </w:r>
          </w:p>
        </w:tc>
      </w:tr>
      <w:tr w:rsidR="00194EE5" w:rsidTr="00A63645">
        <w:trPr>
          <w:trHeight w:val="610"/>
        </w:trPr>
        <w:tc>
          <w:tcPr>
            <w:tcW w:w="3121" w:type="dxa"/>
            <w:vAlign w:val="center"/>
          </w:tcPr>
          <w:p w:rsidR="00194EE5" w:rsidRPr="00A63645" w:rsidRDefault="00194EE5">
            <w:pPr>
              <w:jc w:val="center"/>
              <w:rPr>
                <w:rFonts w:ascii="Times New Roman" w:eastAsia="仿宋" w:hAnsi="Times New Roman" w:cs="Times New Roman"/>
                <w:sz w:val="28"/>
                <w:szCs w:val="28"/>
              </w:rPr>
            </w:pPr>
            <w:r w:rsidRPr="00A63645">
              <w:rPr>
                <w:rFonts w:ascii="Times New Roman" w:eastAsia="仿宋" w:hAnsi="Times New Roman" w:cs="Times New Roman" w:hint="eastAsia"/>
                <w:sz w:val="28"/>
                <w:szCs w:val="28"/>
              </w:rPr>
              <w:t>105588191260019</w:t>
            </w:r>
          </w:p>
        </w:tc>
        <w:tc>
          <w:tcPr>
            <w:tcW w:w="2118" w:type="dxa"/>
            <w:vAlign w:val="center"/>
          </w:tcPr>
          <w:p w:rsidR="00194EE5" w:rsidRPr="00A63645" w:rsidRDefault="00194EE5">
            <w:pPr>
              <w:jc w:val="center"/>
              <w:rPr>
                <w:rFonts w:ascii="Times New Roman" w:eastAsia="仿宋" w:hAnsi="Times New Roman" w:cs="Times New Roman"/>
                <w:sz w:val="28"/>
                <w:szCs w:val="28"/>
              </w:rPr>
            </w:pPr>
            <w:proofErr w:type="gramStart"/>
            <w:r w:rsidRPr="00A63645">
              <w:rPr>
                <w:rFonts w:ascii="Times New Roman" w:eastAsia="仿宋" w:hAnsi="Times New Roman" w:cs="Times New Roman" w:hint="eastAsia"/>
                <w:sz w:val="28"/>
                <w:szCs w:val="28"/>
              </w:rPr>
              <w:t>燕小辉</w:t>
            </w:r>
            <w:proofErr w:type="gramEnd"/>
          </w:p>
        </w:tc>
        <w:tc>
          <w:tcPr>
            <w:tcW w:w="1941" w:type="dxa"/>
            <w:vAlign w:val="center"/>
          </w:tcPr>
          <w:p w:rsidR="00194EE5" w:rsidRPr="00A63645" w:rsidRDefault="00194EE5">
            <w:pPr>
              <w:jc w:val="center"/>
              <w:rPr>
                <w:rFonts w:ascii="Times New Roman" w:eastAsia="仿宋" w:hAnsi="Times New Roman" w:cs="Times New Roman"/>
                <w:sz w:val="28"/>
                <w:szCs w:val="28"/>
              </w:rPr>
            </w:pPr>
            <w:r w:rsidRPr="00A63645">
              <w:rPr>
                <w:rFonts w:ascii="Times New Roman" w:eastAsia="仿宋" w:hAnsi="Times New Roman" w:cs="Times New Roman" w:hint="eastAsia"/>
                <w:sz w:val="28"/>
                <w:szCs w:val="28"/>
              </w:rPr>
              <w:t>230</w:t>
            </w:r>
          </w:p>
        </w:tc>
      </w:tr>
      <w:tr w:rsidR="00194EE5" w:rsidTr="00A63645">
        <w:trPr>
          <w:trHeight w:val="610"/>
        </w:trPr>
        <w:tc>
          <w:tcPr>
            <w:tcW w:w="3121" w:type="dxa"/>
            <w:vAlign w:val="center"/>
          </w:tcPr>
          <w:p w:rsidR="00194EE5" w:rsidRPr="00A63645" w:rsidRDefault="00194EE5">
            <w:pPr>
              <w:jc w:val="center"/>
              <w:rPr>
                <w:rFonts w:ascii="Times New Roman" w:eastAsia="仿宋" w:hAnsi="Times New Roman" w:cs="Times New Roman"/>
                <w:sz w:val="28"/>
                <w:szCs w:val="28"/>
              </w:rPr>
            </w:pPr>
            <w:r w:rsidRPr="00A63645">
              <w:rPr>
                <w:rFonts w:ascii="Times New Roman" w:eastAsia="仿宋" w:hAnsi="Times New Roman" w:cs="Times New Roman" w:hint="eastAsia"/>
                <w:sz w:val="28"/>
                <w:szCs w:val="28"/>
              </w:rPr>
              <w:t>105588191260016</w:t>
            </w:r>
          </w:p>
        </w:tc>
        <w:tc>
          <w:tcPr>
            <w:tcW w:w="2118" w:type="dxa"/>
            <w:vAlign w:val="center"/>
          </w:tcPr>
          <w:p w:rsidR="00194EE5" w:rsidRPr="00A63645" w:rsidRDefault="00194EE5">
            <w:pPr>
              <w:jc w:val="center"/>
              <w:rPr>
                <w:rFonts w:ascii="Times New Roman" w:eastAsia="仿宋" w:hAnsi="Times New Roman" w:cs="Times New Roman"/>
                <w:sz w:val="28"/>
                <w:szCs w:val="28"/>
              </w:rPr>
            </w:pPr>
            <w:r w:rsidRPr="00A63645">
              <w:rPr>
                <w:rFonts w:ascii="Times New Roman" w:eastAsia="仿宋" w:hAnsi="Times New Roman" w:cs="Times New Roman" w:hint="eastAsia"/>
                <w:sz w:val="28"/>
                <w:szCs w:val="28"/>
              </w:rPr>
              <w:t>何翔</w:t>
            </w:r>
          </w:p>
        </w:tc>
        <w:tc>
          <w:tcPr>
            <w:tcW w:w="1941" w:type="dxa"/>
            <w:vAlign w:val="center"/>
          </w:tcPr>
          <w:p w:rsidR="00194EE5" w:rsidRPr="00A63645" w:rsidRDefault="00194EE5">
            <w:pPr>
              <w:jc w:val="center"/>
              <w:rPr>
                <w:rFonts w:ascii="Times New Roman" w:eastAsia="仿宋" w:hAnsi="Times New Roman" w:cs="Times New Roman"/>
                <w:sz w:val="28"/>
                <w:szCs w:val="28"/>
              </w:rPr>
            </w:pPr>
            <w:r w:rsidRPr="00A63645">
              <w:rPr>
                <w:rFonts w:ascii="Times New Roman" w:eastAsia="仿宋" w:hAnsi="Times New Roman" w:cs="Times New Roman" w:hint="eastAsia"/>
                <w:sz w:val="28"/>
                <w:szCs w:val="28"/>
              </w:rPr>
              <w:t>218</w:t>
            </w:r>
          </w:p>
        </w:tc>
      </w:tr>
      <w:tr w:rsidR="00194EE5" w:rsidTr="00A63645">
        <w:trPr>
          <w:trHeight w:val="610"/>
        </w:trPr>
        <w:tc>
          <w:tcPr>
            <w:tcW w:w="3121" w:type="dxa"/>
            <w:vAlign w:val="center"/>
          </w:tcPr>
          <w:p w:rsidR="00194EE5" w:rsidRPr="00A63645" w:rsidRDefault="00194EE5">
            <w:pPr>
              <w:jc w:val="center"/>
              <w:rPr>
                <w:rFonts w:ascii="Times New Roman" w:eastAsia="仿宋" w:hAnsi="Times New Roman" w:cs="Times New Roman"/>
                <w:sz w:val="28"/>
                <w:szCs w:val="28"/>
              </w:rPr>
            </w:pPr>
            <w:r w:rsidRPr="00A63645">
              <w:rPr>
                <w:rFonts w:ascii="Times New Roman" w:eastAsia="仿宋" w:hAnsi="Times New Roman" w:cs="Times New Roman" w:hint="eastAsia"/>
                <w:sz w:val="28"/>
                <w:szCs w:val="28"/>
              </w:rPr>
              <w:t>105588191260018</w:t>
            </w:r>
          </w:p>
        </w:tc>
        <w:tc>
          <w:tcPr>
            <w:tcW w:w="2118" w:type="dxa"/>
            <w:vAlign w:val="center"/>
          </w:tcPr>
          <w:p w:rsidR="00194EE5" w:rsidRPr="00A63645" w:rsidRDefault="00194EE5">
            <w:pPr>
              <w:jc w:val="center"/>
              <w:rPr>
                <w:rFonts w:ascii="Times New Roman" w:eastAsia="仿宋" w:hAnsi="Times New Roman" w:cs="Times New Roman"/>
                <w:sz w:val="28"/>
                <w:szCs w:val="28"/>
              </w:rPr>
            </w:pPr>
            <w:r w:rsidRPr="00A63645">
              <w:rPr>
                <w:rFonts w:ascii="Times New Roman" w:eastAsia="仿宋" w:hAnsi="Times New Roman" w:cs="Times New Roman" w:hint="eastAsia"/>
                <w:sz w:val="28"/>
                <w:szCs w:val="28"/>
              </w:rPr>
              <w:t>吴泽华</w:t>
            </w:r>
          </w:p>
        </w:tc>
        <w:tc>
          <w:tcPr>
            <w:tcW w:w="1941" w:type="dxa"/>
            <w:vAlign w:val="center"/>
          </w:tcPr>
          <w:p w:rsidR="00194EE5" w:rsidRPr="00A63645" w:rsidRDefault="00194EE5">
            <w:pPr>
              <w:jc w:val="center"/>
              <w:rPr>
                <w:rFonts w:ascii="Times New Roman" w:eastAsia="仿宋" w:hAnsi="Times New Roman" w:cs="Times New Roman"/>
                <w:sz w:val="28"/>
                <w:szCs w:val="28"/>
              </w:rPr>
            </w:pPr>
            <w:r w:rsidRPr="00A63645">
              <w:rPr>
                <w:rFonts w:ascii="Times New Roman" w:eastAsia="仿宋" w:hAnsi="Times New Roman" w:cs="Times New Roman" w:hint="eastAsia"/>
                <w:sz w:val="28"/>
                <w:szCs w:val="28"/>
              </w:rPr>
              <w:t>213</w:t>
            </w:r>
          </w:p>
        </w:tc>
      </w:tr>
      <w:tr w:rsidR="00194EE5" w:rsidTr="00A63645">
        <w:trPr>
          <w:trHeight w:val="610"/>
        </w:trPr>
        <w:tc>
          <w:tcPr>
            <w:tcW w:w="3121" w:type="dxa"/>
            <w:vAlign w:val="center"/>
          </w:tcPr>
          <w:p w:rsidR="00194EE5" w:rsidRPr="00A63645" w:rsidRDefault="00194EE5">
            <w:pPr>
              <w:jc w:val="center"/>
              <w:rPr>
                <w:rFonts w:ascii="Times New Roman" w:eastAsia="仿宋" w:hAnsi="Times New Roman" w:cs="Times New Roman"/>
                <w:sz w:val="28"/>
                <w:szCs w:val="28"/>
              </w:rPr>
            </w:pPr>
            <w:r w:rsidRPr="00A63645">
              <w:rPr>
                <w:rFonts w:ascii="Times New Roman" w:eastAsia="仿宋" w:hAnsi="Times New Roman" w:cs="Times New Roman" w:hint="eastAsia"/>
                <w:sz w:val="28"/>
                <w:szCs w:val="28"/>
              </w:rPr>
              <w:t>105588191260002</w:t>
            </w:r>
          </w:p>
        </w:tc>
        <w:tc>
          <w:tcPr>
            <w:tcW w:w="2118" w:type="dxa"/>
            <w:vAlign w:val="center"/>
          </w:tcPr>
          <w:p w:rsidR="00194EE5" w:rsidRPr="00A63645" w:rsidRDefault="00194EE5">
            <w:pPr>
              <w:jc w:val="center"/>
              <w:rPr>
                <w:rFonts w:ascii="Times New Roman" w:eastAsia="仿宋" w:hAnsi="Times New Roman" w:cs="Times New Roman"/>
                <w:sz w:val="28"/>
                <w:szCs w:val="28"/>
              </w:rPr>
            </w:pPr>
            <w:r w:rsidRPr="00A63645">
              <w:rPr>
                <w:rFonts w:ascii="Times New Roman" w:eastAsia="仿宋" w:hAnsi="Times New Roman" w:cs="Times New Roman" w:hint="eastAsia"/>
                <w:sz w:val="28"/>
                <w:szCs w:val="28"/>
              </w:rPr>
              <w:t>肖稚桑</w:t>
            </w:r>
          </w:p>
        </w:tc>
        <w:tc>
          <w:tcPr>
            <w:tcW w:w="1941" w:type="dxa"/>
            <w:vAlign w:val="center"/>
          </w:tcPr>
          <w:p w:rsidR="00194EE5" w:rsidRPr="00A63645" w:rsidRDefault="00194EE5">
            <w:pPr>
              <w:jc w:val="center"/>
              <w:rPr>
                <w:rFonts w:ascii="Times New Roman" w:eastAsia="仿宋" w:hAnsi="Times New Roman" w:cs="Times New Roman"/>
                <w:sz w:val="28"/>
                <w:szCs w:val="28"/>
              </w:rPr>
            </w:pPr>
            <w:r w:rsidRPr="00A63645">
              <w:rPr>
                <w:rFonts w:ascii="Times New Roman" w:eastAsia="仿宋" w:hAnsi="Times New Roman" w:cs="Times New Roman" w:hint="eastAsia"/>
                <w:sz w:val="28"/>
                <w:szCs w:val="28"/>
              </w:rPr>
              <w:t>193</w:t>
            </w:r>
          </w:p>
        </w:tc>
      </w:tr>
      <w:tr w:rsidR="00194EE5" w:rsidTr="00A63645">
        <w:trPr>
          <w:trHeight w:val="610"/>
        </w:trPr>
        <w:tc>
          <w:tcPr>
            <w:tcW w:w="3121" w:type="dxa"/>
            <w:vAlign w:val="center"/>
          </w:tcPr>
          <w:p w:rsidR="00194EE5" w:rsidRPr="00A63645" w:rsidRDefault="00194EE5">
            <w:pPr>
              <w:jc w:val="center"/>
              <w:rPr>
                <w:rFonts w:ascii="Times New Roman" w:eastAsia="仿宋" w:hAnsi="Times New Roman" w:cs="Times New Roman"/>
                <w:sz w:val="28"/>
                <w:szCs w:val="28"/>
              </w:rPr>
            </w:pPr>
            <w:r w:rsidRPr="00A63645">
              <w:rPr>
                <w:rFonts w:ascii="Times New Roman" w:eastAsia="仿宋" w:hAnsi="Times New Roman" w:cs="Times New Roman" w:hint="eastAsia"/>
                <w:sz w:val="28"/>
                <w:szCs w:val="28"/>
              </w:rPr>
              <w:t>105588191260006</w:t>
            </w:r>
          </w:p>
        </w:tc>
        <w:tc>
          <w:tcPr>
            <w:tcW w:w="2118" w:type="dxa"/>
            <w:vAlign w:val="center"/>
          </w:tcPr>
          <w:p w:rsidR="00194EE5" w:rsidRPr="00A63645" w:rsidRDefault="00194EE5">
            <w:pPr>
              <w:jc w:val="center"/>
              <w:rPr>
                <w:rFonts w:ascii="Times New Roman" w:eastAsia="仿宋" w:hAnsi="Times New Roman" w:cs="Times New Roman"/>
                <w:sz w:val="28"/>
                <w:szCs w:val="28"/>
              </w:rPr>
            </w:pPr>
            <w:r w:rsidRPr="00A63645">
              <w:rPr>
                <w:rFonts w:ascii="Times New Roman" w:eastAsia="仿宋" w:hAnsi="Times New Roman" w:cs="Times New Roman" w:hint="eastAsia"/>
                <w:sz w:val="28"/>
                <w:szCs w:val="28"/>
              </w:rPr>
              <w:t>徐</w:t>
            </w:r>
            <w:proofErr w:type="gramStart"/>
            <w:r w:rsidRPr="00A63645">
              <w:rPr>
                <w:rFonts w:ascii="Times New Roman" w:eastAsia="仿宋" w:hAnsi="Times New Roman" w:cs="Times New Roman" w:hint="eastAsia"/>
                <w:sz w:val="28"/>
                <w:szCs w:val="28"/>
              </w:rPr>
              <w:t>世</w:t>
            </w:r>
            <w:proofErr w:type="gramEnd"/>
            <w:r w:rsidRPr="00A63645">
              <w:rPr>
                <w:rFonts w:ascii="Times New Roman" w:eastAsia="仿宋" w:hAnsi="Times New Roman" w:cs="Times New Roman" w:hint="eastAsia"/>
                <w:sz w:val="28"/>
                <w:szCs w:val="28"/>
              </w:rPr>
              <w:t>林</w:t>
            </w:r>
          </w:p>
        </w:tc>
        <w:tc>
          <w:tcPr>
            <w:tcW w:w="1941" w:type="dxa"/>
            <w:vAlign w:val="center"/>
          </w:tcPr>
          <w:p w:rsidR="00194EE5" w:rsidRPr="00A63645" w:rsidRDefault="00194EE5">
            <w:pPr>
              <w:jc w:val="center"/>
              <w:rPr>
                <w:rFonts w:ascii="Times New Roman" w:eastAsia="仿宋" w:hAnsi="Times New Roman" w:cs="Times New Roman"/>
                <w:sz w:val="28"/>
                <w:szCs w:val="28"/>
              </w:rPr>
            </w:pPr>
            <w:r w:rsidRPr="00A63645">
              <w:rPr>
                <w:rFonts w:ascii="Times New Roman" w:eastAsia="仿宋" w:hAnsi="Times New Roman" w:cs="Times New Roman" w:hint="eastAsia"/>
                <w:sz w:val="28"/>
                <w:szCs w:val="28"/>
              </w:rPr>
              <w:t>181</w:t>
            </w:r>
          </w:p>
        </w:tc>
      </w:tr>
    </w:tbl>
    <w:p w:rsidR="00244448" w:rsidRPr="00261FA5" w:rsidRDefault="00BB7D06" w:rsidP="00261FA5">
      <w:pPr>
        <w:widowControl/>
        <w:spacing w:line="560" w:lineRule="exact"/>
        <w:jc w:val="left"/>
        <w:rPr>
          <w:rFonts w:ascii="仿宋" w:eastAsia="仿宋" w:hAnsi="仿宋" w:cs="仿宋"/>
          <w:b/>
          <w:sz w:val="28"/>
          <w:szCs w:val="28"/>
        </w:rPr>
      </w:pPr>
      <w:bookmarkStart w:id="1" w:name="_GoBack"/>
      <w:bookmarkEnd w:id="1"/>
      <w:r>
        <w:rPr>
          <w:rFonts w:ascii="仿宋" w:eastAsia="仿宋" w:hAnsi="仿宋" w:cs="仿宋"/>
          <w:b/>
          <w:sz w:val="28"/>
          <w:szCs w:val="28"/>
        </w:rPr>
        <w:br w:type="textWrapping" w:clear="all"/>
      </w:r>
      <w:r w:rsidR="00261FA5" w:rsidRPr="00261FA5">
        <w:rPr>
          <w:rFonts w:ascii="仿宋" w:eastAsia="仿宋" w:hAnsi="仿宋" w:cs="仿宋" w:hint="eastAsia"/>
          <w:b/>
          <w:sz w:val="28"/>
          <w:szCs w:val="28"/>
        </w:rPr>
        <w:t>二、</w:t>
      </w:r>
      <w:r w:rsidR="00244448" w:rsidRPr="00261FA5">
        <w:rPr>
          <w:rFonts w:ascii="仿宋" w:eastAsia="仿宋" w:hAnsi="仿宋" w:cs="仿宋" w:hint="eastAsia"/>
          <w:b/>
          <w:sz w:val="28"/>
          <w:szCs w:val="28"/>
        </w:rPr>
        <w:t>复试时间、地点：</w:t>
      </w:r>
    </w:p>
    <w:p w:rsidR="00970493" w:rsidRPr="00261FA5" w:rsidRDefault="00970493" w:rsidP="00970493">
      <w:pPr>
        <w:widowControl/>
        <w:spacing w:line="560" w:lineRule="exact"/>
        <w:ind w:firstLineChars="200" w:firstLine="562"/>
        <w:jc w:val="left"/>
        <w:rPr>
          <w:rFonts w:ascii="仿宋" w:eastAsia="仿宋" w:hAnsi="仿宋" w:cs="仿宋"/>
          <w:sz w:val="28"/>
          <w:szCs w:val="28"/>
        </w:rPr>
      </w:pPr>
      <w:r w:rsidRPr="00261FA5">
        <w:rPr>
          <w:rFonts w:ascii="仿宋" w:eastAsia="仿宋" w:hAnsi="仿宋" w:cs="仿宋" w:hint="eastAsia"/>
          <w:b/>
          <w:sz w:val="28"/>
          <w:szCs w:val="28"/>
        </w:rPr>
        <w:t>报到时间</w:t>
      </w:r>
      <w:r w:rsidRPr="00261FA5">
        <w:rPr>
          <w:rFonts w:ascii="仿宋" w:eastAsia="仿宋" w:hAnsi="仿宋" w:cs="仿宋" w:hint="eastAsia"/>
          <w:sz w:val="28"/>
          <w:szCs w:val="28"/>
        </w:rPr>
        <w:t>：</w:t>
      </w:r>
      <w:r>
        <w:rPr>
          <w:rFonts w:ascii="仿宋" w:eastAsia="仿宋" w:hAnsi="仿宋" w:cs="仿宋" w:hint="eastAsia"/>
          <w:sz w:val="28"/>
          <w:szCs w:val="28"/>
        </w:rPr>
        <w:t>2018年5月16日（星期三）</w:t>
      </w:r>
      <w:r>
        <w:rPr>
          <w:rFonts w:ascii="仿宋" w:eastAsia="仿宋" w:hAnsi="仿宋" w:cs="仿宋" w:hint="eastAsia"/>
          <w:sz w:val="28"/>
          <w:szCs w:val="28"/>
        </w:rPr>
        <w:t>9</w:t>
      </w: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0-</w:t>
      </w:r>
      <w:r>
        <w:rPr>
          <w:rFonts w:ascii="仿宋" w:eastAsia="仿宋" w:hAnsi="仿宋" w:cs="仿宋" w:hint="eastAsia"/>
          <w:sz w:val="28"/>
          <w:szCs w:val="28"/>
        </w:rPr>
        <w:t>10</w:t>
      </w:r>
      <w:r>
        <w:rPr>
          <w:rFonts w:ascii="仿宋" w:eastAsia="仿宋" w:hAnsi="仿宋" w:cs="仿宋" w:hint="eastAsia"/>
          <w:sz w:val="28"/>
          <w:szCs w:val="28"/>
        </w:rPr>
        <w:t>：</w:t>
      </w:r>
      <w:r w:rsidR="00756CD3">
        <w:rPr>
          <w:rFonts w:ascii="仿宋" w:eastAsia="仿宋" w:hAnsi="仿宋" w:cs="仿宋" w:hint="eastAsia"/>
          <w:sz w:val="28"/>
          <w:szCs w:val="28"/>
        </w:rPr>
        <w:t>10</w:t>
      </w:r>
    </w:p>
    <w:p w:rsidR="00970493" w:rsidRPr="00261FA5" w:rsidRDefault="00970493" w:rsidP="00970493">
      <w:pPr>
        <w:pStyle w:val="a7"/>
        <w:widowControl/>
        <w:spacing w:line="560" w:lineRule="exact"/>
        <w:ind w:firstLineChars="400" w:firstLine="1124"/>
        <w:jc w:val="left"/>
        <w:rPr>
          <w:rFonts w:ascii="仿宋" w:eastAsia="仿宋" w:hAnsi="仿宋" w:cs="仿宋"/>
          <w:sz w:val="28"/>
          <w:szCs w:val="28"/>
        </w:rPr>
      </w:pPr>
      <w:r w:rsidRPr="00261FA5">
        <w:rPr>
          <w:rFonts w:ascii="仿宋" w:eastAsia="仿宋" w:hAnsi="仿宋" w:cs="仿宋" w:hint="eastAsia"/>
          <w:b/>
          <w:sz w:val="28"/>
          <w:szCs w:val="28"/>
        </w:rPr>
        <w:t>地点</w:t>
      </w:r>
      <w:r w:rsidRPr="00261FA5">
        <w:rPr>
          <w:rFonts w:ascii="仿宋" w:eastAsia="仿宋" w:hAnsi="仿宋" w:cs="仿宋" w:hint="eastAsia"/>
          <w:sz w:val="28"/>
          <w:szCs w:val="28"/>
        </w:rPr>
        <w:t>：中山大学心理学系20</w:t>
      </w:r>
      <w:r>
        <w:rPr>
          <w:rFonts w:ascii="仿宋" w:eastAsia="仿宋" w:hAnsi="仿宋" w:cs="仿宋" w:hint="eastAsia"/>
          <w:sz w:val="28"/>
          <w:szCs w:val="28"/>
        </w:rPr>
        <w:t>2</w:t>
      </w:r>
      <w:r w:rsidRPr="00261FA5">
        <w:rPr>
          <w:rFonts w:ascii="仿宋" w:eastAsia="仿宋" w:hAnsi="仿宋" w:cs="仿宋" w:hint="eastAsia"/>
          <w:sz w:val="28"/>
          <w:szCs w:val="28"/>
        </w:rPr>
        <w:t>办公室</w:t>
      </w:r>
    </w:p>
    <w:p w:rsidR="00970493" w:rsidRPr="00261FA5" w:rsidRDefault="00970493" w:rsidP="00970493">
      <w:pPr>
        <w:widowControl/>
        <w:spacing w:line="560" w:lineRule="exact"/>
        <w:ind w:firstLineChars="200" w:firstLine="562"/>
        <w:jc w:val="left"/>
        <w:rPr>
          <w:rFonts w:ascii="仿宋" w:eastAsia="仿宋" w:hAnsi="仿宋" w:cs="仿宋"/>
          <w:sz w:val="28"/>
          <w:szCs w:val="28"/>
        </w:rPr>
      </w:pPr>
      <w:r w:rsidRPr="00261FA5">
        <w:rPr>
          <w:rFonts w:ascii="仿宋" w:eastAsia="仿宋" w:hAnsi="仿宋" w:cs="仿宋" w:hint="eastAsia"/>
          <w:b/>
          <w:sz w:val="28"/>
          <w:szCs w:val="28"/>
        </w:rPr>
        <w:t>面试时间</w:t>
      </w:r>
      <w:r w:rsidRPr="00261FA5">
        <w:rPr>
          <w:rFonts w:ascii="仿宋" w:eastAsia="仿宋" w:hAnsi="仿宋" w:cs="仿宋" w:hint="eastAsia"/>
          <w:sz w:val="28"/>
          <w:szCs w:val="28"/>
        </w:rPr>
        <w:t>：</w:t>
      </w:r>
      <w:r>
        <w:rPr>
          <w:rFonts w:ascii="仿宋" w:eastAsia="仿宋" w:hAnsi="仿宋" w:cs="仿宋" w:hint="eastAsia"/>
          <w:sz w:val="28"/>
          <w:szCs w:val="28"/>
        </w:rPr>
        <w:t>2018年5月16日（星期三）</w:t>
      </w:r>
      <w:r>
        <w:rPr>
          <w:rFonts w:ascii="仿宋" w:eastAsia="仿宋" w:hAnsi="仿宋" w:cs="仿宋" w:hint="eastAsia"/>
          <w:sz w:val="28"/>
          <w:szCs w:val="28"/>
        </w:rPr>
        <w:t>10</w:t>
      </w: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0-1</w:t>
      </w: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0</w:t>
      </w:r>
    </w:p>
    <w:p w:rsidR="00F8321B" w:rsidRPr="00756CD3" w:rsidRDefault="00970493" w:rsidP="00756CD3">
      <w:pPr>
        <w:widowControl/>
        <w:spacing w:line="560" w:lineRule="exact"/>
        <w:ind w:firstLineChars="400" w:firstLine="1124"/>
        <w:jc w:val="left"/>
        <w:rPr>
          <w:rFonts w:ascii="仿宋" w:eastAsia="仿宋" w:hAnsi="仿宋" w:cs="仿宋"/>
          <w:sz w:val="28"/>
          <w:szCs w:val="28"/>
        </w:rPr>
      </w:pPr>
      <w:r w:rsidRPr="00261FA5">
        <w:rPr>
          <w:rFonts w:ascii="仿宋" w:eastAsia="仿宋" w:hAnsi="仿宋" w:cs="仿宋" w:hint="eastAsia"/>
          <w:b/>
          <w:sz w:val="28"/>
          <w:szCs w:val="28"/>
        </w:rPr>
        <w:t>地点</w:t>
      </w:r>
      <w:r w:rsidRPr="00261FA5">
        <w:rPr>
          <w:rFonts w:ascii="仿宋" w:eastAsia="仿宋" w:hAnsi="仿宋" w:cs="仿宋" w:hint="eastAsia"/>
          <w:sz w:val="28"/>
          <w:szCs w:val="28"/>
        </w:rPr>
        <w:t>：中山大学心理学系202会议室</w:t>
      </w:r>
      <w:r>
        <w:rPr>
          <w:rFonts w:ascii="仿宋" w:eastAsia="仿宋" w:hAnsi="仿宋" w:cs="仿宋" w:hint="eastAsia"/>
          <w:sz w:val="28"/>
          <w:szCs w:val="28"/>
        </w:rPr>
        <w:t>(203候场)</w:t>
      </w:r>
    </w:p>
    <w:p w:rsidR="00636152" w:rsidRPr="00261FA5" w:rsidRDefault="00636152" w:rsidP="00636152">
      <w:pPr>
        <w:widowControl/>
        <w:spacing w:line="560" w:lineRule="exact"/>
        <w:ind w:firstLineChars="400" w:firstLine="1120"/>
        <w:jc w:val="left"/>
        <w:rPr>
          <w:rFonts w:ascii="仿宋" w:eastAsia="仿宋" w:hAnsi="仿宋" w:cs="仿宋"/>
          <w:sz w:val="28"/>
          <w:szCs w:val="28"/>
        </w:rPr>
      </w:pPr>
    </w:p>
    <w:p w:rsidR="00841B1A" w:rsidRPr="00EB6FC8" w:rsidRDefault="00DF43F7" w:rsidP="00EB6FC8">
      <w:pPr>
        <w:ind w:firstLineChars="150" w:firstLine="361"/>
        <w:rPr>
          <w:rFonts w:ascii="黑体" w:eastAsia="黑体" w:hAnsi="黑体" w:cs="宋体"/>
          <w:b/>
        </w:rPr>
      </w:pPr>
      <w:r w:rsidRPr="00261FA5">
        <w:rPr>
          <w:rFonts w:ascii="黑体" w:eastAsia="黑体" w:hAnsi="黑体" w:cs="宋体" w:hint="eastAsia"/>
          <w:b/>
        </w:rPr>
        <w:t>心理学系地址：</w:t>
      </w:r>
      <w:r w:rsidR="00985B17">
        <w:rPr>
          <w:rFonts w:ascii="黑体" w:eastAsia="黑体" w:hAnsi="黑体" w:cs="宋体" w:hint="eastAsia"/>
          <w:b/>
        </w:rPr>
        <w:t>广州番禺大学城外环东路132号</w:t>
      </w:r>
      <w:r w:rsidRPr="00261FA5">
        <w:rPr>
          <w:rFonts w:ascii="黑体" w:eastAsia="黑体" w:hAnsi="黑体" w:cs="宋体" w:hint="eastAsia"/>
          <w:b/>
        </w:rPr>
        <w:t>中山大学南学院楼C座</w:t>
      </w:r>
    </w:p>
    <w:sectPr w:rsidR="00841B1A" w:rsidRPr="00EB6FC8" w:rsidSect="0009749F">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52F" w:rsidRDefault="00DB552F" w:rsidP="00466BA4">
      <w:pPr>
        <w:spacing w:line="240" w:lineRule="auto"/>
      </w:pPr>
      <w:r>
        <w:separator/>
      </w:r>
    </w:p>
  </w:endnote>
  <w:endnote w:type="continuationSeparator" w:id="0">
    <w:p w:rsidR="00DB552F" w:rsidRDefault="00DB552F" w:rsidP="00466B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52F" w:rsidRDefault="00DB552F" w:rsidP="00466BA4">
      <w:pPr>
        <w:spacing w:line="240" w:lineRule="auto"/>
      </w:pPr>
      <w:r>
        <w:separator/>
      </w:r>
    </w:p>
  </w:footnote>
  <w:footnote w:type="continuationSeparator" w:id="0">
    <w:p w:rsidR="00DB552F" w:rsidRDefault="00DB552F" w:rsidP="00466BA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F3E65"/>
    <w:multiLevelType w:val="hybridMultilevel"/>
    <w:tmpl w:val="136C8C20"/>
    <w:lvl w:ilvl="0" w:tplc="D9ECBC4C">
      <w:start w:val="1"/>
      <w:numFmt w:val="none"/>
      <w:lvlText w:val="一、"/>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B5B2FEB"/>
    <w:multiLevelType w:val="hybridMultilevel"/>
    <w:tmpl w:val="E3EC5196"/>
    <w:lvl w:ilvl="0" w:tplc="B3347FFE">
      <w:start w:val="1"/>
      <w:numFmt w:val="none"/>
      <w:lvlText w:val="一、"/>
      <w:lvlJc w:val="left"/>
      <w:pPr>
        <w:ind w:left="720" w:hanging="720"/>
      </w:pPr>
      <w:rPr>
        <w:rFonts w:hint="default"/>
      </w:rPr>
    </w:lvl>
    <w:lvl w:ilvl="1" w:tplc="759E9F86">
      <w:start w:val="2"/>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F0F7F"/>
    <w:rsid w:val="00024B6F"/>
    <w:rsid w:val="00047DEE"/>
    <w:rsid w:val="00060C01"/>
    <w:rsid w:val="00065092"/>
    <w:rsid w:val="00066E3C"/>
    <w:rsid w:val="0009749F"/>
    <w:rsid w:val="000A72C8"/>
    <w:rsid w:val="000F2128"/>
    <w:rsid w:val="00113AF0"/>
    <w:rsid w:val="00142A0E"/>
    <w:rsid w:val="00171513"/>
    <w:rsid w:val="00182DB0"/>
    <w:rsid w:val="00194EE5"/>
    <w:rsid w:val="001A72AA"/>
    <w:rsid w:val="001B25C7"/>
    <w:rsid w:val="001B380A"/>
    <w:rsid w:val="001C4A64"/>
    <w:rsid w:val="001E53CA"/>
    <w:rsid w:val="0020256F"/>
    <w:rsid w:val="00223C55"/>
    <w:rsid w:val="00237F62"/>
    <w:rsid w:val="00244448"/>
    <w:rsid w:val="002538D6"/>
    <w:rsid w:val="00261FA5"/>
    <w:rsid w:val="00286E31"/>
    <w:rsid w:val="002B5CE3"/>
    <w:rsid w:val="002C4FB2"/>
    <w:rsid w:val="002E5F75"/>
    <w:rsid w:val="00327936"/>
    <w:rsid w:val="00332E64"/>
    <w:rsid w:val="00332F00"/>
    <w:rsid w:val="00355BC3"/>
    <w:rsid w:val="0036276A"/>
    <w:rsid w:val="0036519E"/>
    <w:rsid w:val="00366569"/>
    <w:rsid w:val="003835E9"/>
    <w:rsid w:val="003D0CA1"/>
    <w:rsid w:val="00404743"/>
    <w:rsid w:val="0043266A"/>
    <w:rsid w:val="00432741"/>
    <w:rsid w:val="00445750"/>
    <w:rsid w:val="00466BA4"/>
    <w:rsid w:val="00466BCE"/>
    <w:rsid w:val="00480D5B"/>
    <w:rsid w:val="0049288C"/>
    <w:rsid w:val="004A0DF4"/>
    <w:rsid w:val="004D6AA1"/>
    <w:rsid w:val="004F3837"/>
    <w:rsid w:val="00516CCE"/>
    <w:rsid w:val="00517E9B"/>
    <w:rsid w:val="00522568"/>
    <w:rsid w:val="005408CE"/>
    <w:rsid w:val="005578F3"/>
    <w:rsid w:val="00596E32"/>
    <w:rsid w:val="005E4776"/>
    <w:rsid w:val="005E781A"/>
    <w:rsid w:val="00622490"/>
    <w:rsid w:val="00636152"/>
    <w:rsid w:val="00652B31"/>
    <w:rsid w:val="00661879"/>
    <w:rsid w:val="00664D7E"/>
    <w:rsid w:val="0067106F"/>
    <w:rsid w:val="00691D93"/>
    <w:rsid w:val="00691F6F"/>
    <w:rsid w:val="006B3700"/>
    <w:rsid w:val="006C6409"/>
    <w:rsid w:val="006E22AB"/>
    <w:rsid w:val="00711E49"/>
    <w:rsid w:val="00715343"/>
    <w:rsid w:val="00756CD3"/>
    <w:rsid w:val="00771D4C"/>
    <w:rsid w:val="007728A6"/>
    <w:rsid w:val="007A2AE9"/>
    <w:rsid w:val="007C4995"/>
    <w:rsid w:val="007C7F74"/>
    <w:rsid w:val="007F2A22"/>
    <w:rsid w:val="00802974"/>
    <w:rsid w:val="008136F4"/>
    <w:rsid w:val="00841B1A"/>
    <w:rsid w:val="00852353"/>
    <w:rsid w:val="008F04CC"/>
    <w:rsid w:val="00910566"/>
    <w:rsid w:val="0092155C"/>
    <w:rsid w:val="00942D36"/>
    <w:rsid w:val="00943BD4"/>
    <w:rsid w:val="00944F7E"/>
    <w:rsid w:val="00970493"/>
    <w:rsid w:val="0098238F"/>
    <w:rsid w:val="00985B17"/>
    <w:rsid w:val="009D43BA"/>
    <w:rsid w:val="00A04432"/>
    <w:rsid w:val="00A265D2"/>
    <w:rsid w:val="00A308F5"/>
    <w:rsid w:val="00A3230A"/>
    <w:rsid w:val="00A467D5"/>
    <w:rsid w:val="00A603F0"/>
    <w:rsid w:val="00A63645"/>
    <w:rsid w:val="00A93409"/>
    <w:rsid w:val="00AD1061"/>
    <w:rsid w:val="00B1703D"/>
    <w:rsid w:val="00B22CDD"/>
    <w:rsid w:val="00B314D7"/>
    <w:rsid w:val="00B31ED8"/>
    <w:rsid w:val="00BB7D06"/>
    <w:rsid w:val="00BF0F7F"/>
    <w:rsid w:val="00BF71B8"/>
    <w:rsid w:val="00C10223"/>
    <w:rsid w:val="00C30E57"/>
    <w:rsid w:val="00C35916"/>
    <w:rsid w:val="00C3604A"/>
    <w:rsid w:val="00C620DE"/>
    <w:rsid w:val="00C71929"/>
    <w:rsid w:val="00C904D8"/>
    <w:rsid w:val="00CA6163"/>
    <w:rsid w:val="00CB1E4F"/>
    <w:rsid w:val="00CC58FE"/>
    <w:rsid w:val="00CE15CB"/>
    <w:rsid w:val="00CE26EA"/>
    <w:rsid w:val="00CE3FF7"/>
    <w:rsid w:val="00D05C5E"/>
    <w:rsid w:val="00D07367"/>
    <w:rsid w:val="00D11A66"/>
    <w:rsid w:val="00D15416"/>
    <w:rsid w:val="00D530B5"/>
    <w:rsid w:val="00DA6F1E"/>
    <w:rsid w:val="00DB27A3"/>
    <w:rsid w:val="00DB552F"/>
    <w:rsid w:val="00DD2F45"/>
    <w:rsid w:val="00DF0AF1"/>
    <w:rsid w:val="00DF43F7"/>
    <w:rsid w:val="00E153BA"/>
    <w:rsid w:val="00E2579E"/>
    <w:rsid w:val="00E37304"/>
    <w:rsid w:val="00EB6FC8"/>
    <w:rsid w:val="00ED3978"/>
    <w:rsid w:val="00EF0A43"/>
    <w:rsid w:val="00F40273"/>
    <w:rsid w:val="00F47EE1"/>
    <w:rsid w:val="00F62056"/>
    <w:rsid w:val="00F67869"/>
    <w:rsid w:val="00F8321B"/>
    <w:rsid w:val="00F84AD1"/>
    <w:rsid w:val="00FC1382"/>
    <w:rsid w:val="00FD10FC"/>
    <w:rsid w:val="00FF17BB"/>
    <w:rsid w:val="00FF69E2"/>
    <w:rsid w:val="00FF6DC9"/>
    <w:rsid w:val="0C8941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CCE"/>
    <w:pPr>
      <w:widowControl w:val="0"/>
      <w:spacing w:line="360" w:lineRule="auto"/>
      <w:jc w:val="both"/>
    </w:pPr>
    <w:rPr>
      <w:kern w:val="2"/>
      <w:sz w:val="24"/>
      <w:szCs w:val="22"/>
    </w:rPr>
  </w:style>
  <w:style w:type="paragraph" w:styleId="2">
    <w:name w:val="heading 2"/>
    <w:basedOn w:val="a"/>
    <w:next w:val="a"/>
    <w:link w:val="2Char"/>
    <w:uiPriority w:val="9"/>
    <w:unhideWhenUsed/>
    <w:qFormat/>
    <w:rsid w:val="00516CCE"/>
    <w:pPr>
      <w:keepNext/>
      <w:keepLines/>
      <w:spacing w:before="260" w:after="260" w:line="416" w:lineRule="auto"/>
      <w:jc w:val="center"/>
      <w:outlineLvl w:val="1"/>
    </w:pPr>
    <w:rPr>
      <w:rFonts w:asciiTheme="majorHAnsi" w:eastAsiaTheme="majorEastAsia" w:hAnsiTheme="majorHAnsi" w:cstheme="majorBidi"/>
      <w:b/>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516CCE"/>
    <w:pPr>
      <w:spacing w:line="240" w:lineRule="auto"/>
    </w:pPr>
    <w:rPr>
      <w:sz w:val="18"/>
      <w:szCs w:val="18"/>
    </w:rPr>
  </w:style>
  <w:style w:type="paragraph" w:styleId="a4">
    <w:name w:val="footer"/>
    <w:basedOn w:val="a"/>
    <w:link w:val="Char0"/>
    <w:uiPriority w:val="99"/>
    <w:unhideWhenUsed/>
    <w:qFormat/>
    <w:rsid w:val="00516CCE"/>
    <w:pPr>
      <w:tabs>
        <w:tab w:val="center" w:pos="4153"/>
        <w:tab w:val="right" w:pos="8306"/>
      </w:tabs>
      <w:snapToGrid w:val="0"/>
      <w:spacing w:line="240" w:lineRule="auto"/>
      <w:jc w:val="left"/>
    </w:pPr>
    <w:rPr>
      <w:sz w:val="18"/>
      <w:szCs w:val="18"/>
    </w:rPr>
  </w:style>
  <w:style w:type="paragraph" w:styleId="a5">
    <w:name w:val="header"/>
    <w:basedOn w:val="a"/>
    <w:link w:val="Char1"/>
    <w:uiPriority w:val="99"/>
    <w:unhideWhenUsed/>
    <w:qFormat/>
    <w:rsid w:val="00516CCE"/>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5"/>
    <w:uiPriority w:val="99"/>
    <w:rsid w:val="00516CCE"/>
    <w:rPr>
      <w:sz w:val="18"/>
      <w:szCs w:val="18"/>
    </w:rPr>
  </w:style>
  <w:style w:type="character" w:customStyle="1" w:styleId="Char0">
    <w:name w:val="页脚 Char"/>
    <w:basedOn w:val="a0"/>
    <w:link w:val="a4"/>
    <w:uiPriority w:val="99"/>
    <w:rsid w:val="00516CCE"/>
    <w:rPr>
      <w:sz w:val="18"/>
      <w:szCs w:val="18"/>
    </w:rPr>
  </w:style>
  <w:style w:type="character" w:customStyle="1" w:styleId="2Char">
    <w:name w:val="标题 2 Char"/>
    <w:basedOn w:val="a0"/>
    <w:link w:val="2"/>
    <w:uiPriority w:val="9"/>
    <w:qFormat/>
    <w:rsid w:val="00516CCE"/>
    <w:rPr>
      <w:rFonts w:asciiTheme="majorHAnsi" w:eastAsiaTheme="majorEastAsia" w:hAnsiTheme="majorHAnsi" w:cstheme="majorBidi"/>
      <w:b/>
      <w:bCs/>
      <w:sz w:val="36"/>
      <w:szCs w:val="32"/>
    </w:rPr>
  </w:style>
  <w:style w:type="character" w:customStyle="1" w:styleId="Char">
    <w:name w:val="批注框文本 Char"/>
    <w:basedOn w:val="a0"/>
    <w:link w:val="a3"/>
    <w:uiPriority w:val="99"/>
    <w:semiHidden/>
    <w:rsid w:val="00516CCE"/>
    <w:rPr>
      <w:sz w:val="18"/>
      <w:szCs w:val="18"/>
    </w:rPr>
  </w:style>
  <w:style w:type="paragraph" w:styleId="a6">
    <w:name w:val="Date"/>
    <w:basedOn w:val="a"/>
    <w:next w:val="a"/>
    <w:link w:val="Char2"/>
    <w:uiPriority w:val="99"/>
    <w:semiHidden/>
    <w:unhideWhenUsed/>
    <w:rsid w:val="00327936"/>
    <w:pPr>
      <w:ind w:leftChars="2500" w:left="100"/>
    </w:pPr>
  </w:style>
  <w:style w:type="character" w:customStyle="1" w:styleId="Char2">
    <w:name w:val="日期 Char"/>
    <w:basedOn w:val="a0"/>
    <w:link w:val="a6"/>
    <w:uiPriority w:val="99"/>
    <w:semiHidden/>
    <w:rsid w:val="00327936"/>
    <w:rPr>
      <w:kern w:val="2"/>
      <w:sz w:val="24"/>
      <w:szCs w:val="22"/>
    </w:rPr>
  </w:style>
  <w:style w:type="paragraph" w:styleId="a7">
    <w:name w:val="List Paragraph"/>
    <w:basedOn w:val="a"/>
    <w:uiPriority w:val="99"/>
    <w:unhideWhenUsed/>
    <w:rsid w:val="00244448"/>
    <w:pPr>
      <w:ind w:firstLineChars="200" w:firstLine="420"/>
    </w:pPr>
  </w:style>
  <w:style w:type="table" w:styleId="a8">
    <w:name w:val="Table Grid"/>
    <w:basedOn w:val="a1"/>
    <w:uiPriority w:val="59"/>
    <w:rsid w:val="00DF4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548EA1-CB35-4870-8EF5-B5935C398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191</Words>
  <Characters>1093</Characters>
  <Application>Microsoft Office Word</Application>
  <DocSecurity>0</DocSecurity>
  <Lines>9</Lines>
  <Paragraphs>2</Paragraphs>
  <ScaleCrop>false</ScaleCrop>
  <Company>Sky123.Org</Company>
  <LinksUpToDate>false</LinksUpToDate>
  <CharactersWithSpaces>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tx3</cp:lastModifiedBy>
  <cp:revision>154</cp:revision>
  <cp:lastPrinted>2015-06-17T00:46:00Z</cp:lastPrinted>
  <dcterms:created xsi:type="dcterms:W3CDTF">2016-03-24T07:21:00Z</dcterms:created>
  <dcterms:modified xsi:type="dcterms:W3CDTF">2018-05-09T07:15:00Z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